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F3" w:rsidRPr="006802AF" w:rsidRDefault="0049503D" w:rsidP="0041165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6802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เนื้อหาการบรรยาย วันที่ </w:t>
      </w:r>
      <w:r w:rsidRPr="006802AF">
        <w:rPr>
          <w:rFonts w:ascii="TH SarabunPSK" w:hAnsi="TH SarabunPSK" w:cs="TH SarabunPSK"/>
          <w:b/>
          <w:bCs/>
          <w:sz w:val="36"/>
          <w:szCs w:val="36"/>
        </w:rPr>
        <w:t xml:space="preserve">28 </w:t>
      </w:r>
      <w:r w:rsidRPr="006802AF">
        <w:rPr>
          <w:rFonts w:ascii="TH SarabunPSK" w:hAnsi="TH SarabunPSK" w:cs="TH SarabunPSK" w:hint="cs"/>
          <w:b/>
          <w:bCs/>
          <w:sz w:val="36"/>
          <w:szCs w:val="36"/>
          <w:cs/>
        </w:rPr>
        <w:t>มกราคม</w:t>
      </w:r>
      <w:r w:rsidRPr="006802AF">
        <w:rPr>
          <w:rFonts w:ascii="TH SarabunPSK" w:hAnsi="TH SarabunPSK" w:cs="TH SarabunPSK"/>
          <w:b/>
          <w:bCs/>
          <w:sz w:val="36"/>
          <w:szCs w:val="36"/>
        </w:rPr>
        <w:t xml:space="preserve"> 2559</w:t>
      </w:r>
    </w:p>
    <w:p w:rsidR="006802AF" w:rsidRPr="006802AF" w:rsidRDefault="0049503D" w:rsidP="006802AF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6802AF">
        <w:rPr>
          <w:rFonts w:ascii="TH SarabunPSK" w:hAnsi="TH SarabunPSK" w:cs="TH SarabunPSK" w:hint="cs"/>
          <w:sz w:val="36"/>
          <w:szCs w:val="36"/>
          <w:cs/>
        </w:rPr>
        <w:t xml:space="preserve">ประเด็นปัญหาเชิงคุณภาพของข้อมูล </w:t>
      </w:r>
      <w:r w:rsidRPr="006802AF">
        <w:rPr>
          <w:rFonts w:ascii="TH SarabunPSK" w:hAnsi="TH SarabunPSK" w:cs="TH SarabunPSK"/>
          <w:sz w:val="36"/>
          <w:szCs w:val="36"/>
        </w:rPr>
        <w:t xml:space="preserve">43 </w:t>
      </w:r>
      <w:r w:rsidRPr="006802AF">
        <w:rPr>
          <w:rFonts w:ascii="TH SarabunPSK" w:hAnsi="TH SarabunPSK" w:cs="TH SarabunPSK" w:hint="cs"/>
          <w:sz w:val="36"/>
          <w:szCs w:val="36"/>
          <w:cs/>
        </w:rPr>
        <w:t>แฟ้ม</w:t>
      </w:r>
    </w:p>
    <w:p w:rsidR="006802AF" w:rsidRPr="006802AF" w:rsidRDefault="0049503D" w:rsidP="006802AF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6802AF">
        <w:rPr>
          <w:rFonts w:ascii="TH SarabunPSK" w:hAnsi="TH SarabunPSK" w:cs="TH SarabunPSK"/>
          <w:sz w:val="36"/>
          <w:szCs w:val="36"/>
          <w:cs/>
        </w:rPr>
        <w:t xml:space="preserve">เกณฑ์การประเมินคุณภาพข้อมูล ปี </w:t>
      </w:r>
      <w:r w:rsidRPr="006802AF">
        <w:rPr>
          <w:rFonts w:ascii="TH SarabunPSK" w:hAnsi="TH SarabunPSK" w:cs="TH SarabunPSK"/>
          <w:sz w:val="36"/>
          <w:szCs w:val="36"/>
        </w:rPr>
        <w:t>2559</w:t>
      </w:r>
    </w:p>
    <w:p w:rsidR="0049503D" w:rsidRPr="006802AF" w:rsidRDefault="0049503D" w:rsidP="006802AF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6802AF">
        <w:rPr>
          <w:rFonts w:ascii="TH SarabunPSK" w:hAnsi="TH SarabunPSK" w:cs="TH SarabunPSK" w:hint="cs"/>
          <w:sz w:val="36"/>
          <w:szCs w:val="36"/>
          <w:cs/>
        </w:rPr>
        <w:t>การวาดแผนที่ระดับหมู่บ้าน</w:t>
      </w:r>
    </w:p>
    <w:p w:rsidR="0049503D" w:rsidRPr="00352AD7" w:rsidRDefault="0049503D" w:rsidP="00E175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4"/>
          <w:szCs w:val="14"/>
        </w:rPr>
      </w:pPr>
    </w:p>
    <w:p w:rsidR="00411658" w:rsidRPr="00E175F3" w:rsidRDefault="006802AF" w:rsidP="006802A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1. </w:t>
      </w:r>
      <w:r w:rsidR="00411658" w:rsidRPr="00E175F3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ประเด็นปัญหาเชิงคุณภาพข้อมูล</w:t>
      </w:r>
    </w:p>
    <w:p w:rsidR="00411658" w:rsidRPr="00396BD8" w:rsidRDefault="00411658" w:rsidP="00411658">
      <w:pPr>
        <w:spacing w:after="0" w:line="240" w:lineRule="auto"/>
        <w:rPr>
          <w:rFonts w:ascii="TH SarabunPSK" w:hAnsi="TH SarabunPSK" w:cs="TH SarabunPSK"/>
          <w:sz w:val="18"/>
          <w:szCs w:val="18"/>
        </w:rPr>
      </w:pPr>
    </w:p>
    <w:p w:rsidR="00411658" w:rsidRPr="006802AF" w:rsidRDefault="006802AF" w:rsidP="006802A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="00411658" w:rsidRPr="006802A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ความถูกต้อง น่าเชื่อถือ</w:t>
      </w:r>
    </w:p>
    <w:p w:rsidR="006802AF" w:rsidRPr="00396BD8" w:rsidRDefault="006802AF" w:rsidP="006802AF">
      <w:pPr>
        <w:pStyle w:val="a3"/>
        <w:spacing w:after="0" w:line="240" w:lineRule="auto"/>
        <w:ind w:left="369"/>
        <w:rPr>
          <w:rFonts w:ascii="TH SarabunPSK" w:hAnsi="TH SarabunPSK" w:cs="TH SarabunPSK"/>
          <w:b/>
          <w:bCs/>
          <w:sz w:val="16"/>
          <w:szCs w:val="16"/>
        </w:rPr>
      </w:pPr>
    </w:p>
    <w:p w:rsidR="00411658" w:rsidRDefault="006802AF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1.1.</w:t>
      </w:r>
      <w:r w:rsidR="00411658">
        <w:rPr>
          <w:rFonts w:ascii="TH SarabunPSK" w:hAnsi="TH SarabunPSK" w:cs="TH SarabunPSK"/>
          <w:sz w:val="32"/>
          <w:szCs w:val="32"/>
        </w:rPr>
        <w:t xml:space="preserve">1 </w:t>
      </w:r>
      <w:r w:rsidR="00411658">
        <w:rPr>
          <w:rFonts w:ascii="TH SarabunPSK" w:hAnsi="TH SarabunPSK" w:cs="TH SarabunPSK" w:hint="cs"/>
          <w:sz w:val="32"/>
          <w:szCs w:val="32"/>
          <w:cs/>
        </w:rPr>
        <w:t xml:space="preserve">จำนวนการให้บริการในผู้เสียชีวิตแล้ว </w:t>
      </w:r>
    </w:p>
    <w:p w:rsidR="00F4252D" w:rsidRPr="00396BD8" w:rsidRDefault="00F4252D" w:rsidP="0041165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F4252D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จำนวนการให้บริการในผู้เสียชีวิตแล้ว เทียบผู้รับบริการทั้งหมด ปีงบประมาณ </w:t>
      </w:r>
      <w:r>
        <w:rPr>
          <w:rFonts w:ascii="TH SarabunPSK" w:hAnsi="TH SarabunPSK" w:cs="TH SarabunPSK"/>
          <w:sz w:val="32"/>
          <w:szCs w:val="32"/>
        </w:rPr>
        <w:t>2554 - 2558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8"/>
        <w:gridCol w:w="2250"/>
        <w:gridCol w:w="2250"/>
        <w:gridCol w:w="1350"/>
      </w:tblGrid>
      <w:tr w:rsidR="00E175F3" w:rsidRPr="009B5D26" w:rsidTr="00E175F3">
        <w:tc>
          <w:tcPr>
            <w:tcW w:w="1818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50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จำนวนบริการทั้งหมด</w:t>
            </w:r>
          </w:p>
        </w:tc>
        <w:tc>
          <w:tcPr>
            <w:tcW w:w="2250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จำนวนบริการคนตาย</w:t>
            </w:r>
          </w:p>
        </w:tc>
        <w:tc>
          <w:tcPr>
            <w:tcW w:w="1350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CD7DC3" w:rsidRPr="009B5D26" w:rsidTr="006802AF">
        <w:tc>
          <w:tcPr>
            <w:tcW w:w="1818" w:type="dxa"/>
          </w:tcPr>
          <w:p w:rsidR="00CD7DC3" w:rsidRPr="009B5D26" w:rsidRDefault="00CD7DC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</w:tc>
        <w:tc>
          <w:tcPr>
            <w:tcW w:w="2250" w:type="dxa"/>
          </w:tcPr>
          <w:p w:rsidR="00CD7DC3" w:rsidRPr="009B5D26" w:rsidRDefault="00CD7DC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2,051,865</w:t>
            </w:r>
          </w:p>
        </w:tc>
        <w:tc>
          <w:tcPr>
            <w:tcW w:w="2250" w:type="dxa"/>
          </w:tcPr>
          <w:p w:rsidR="00CD7DC3" w:rsidRPr="009B5D26" w:rsidRDefault="00CD7DC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987</w:t>
            </w:r>
          </w:p>
        </w:tc>
        <w:tc>
          <w:tcPr>
            <w:tcW w:w="1350" w:type="dxa"/>
            <w:vAlign w:val="center"/>
          </w:tcPr>
          <w:p w:rsidR="00CD7DC3" w:rsidRDefault="00CD7D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0.633</w:t>
            </w:r>
          </w:p>
        </w:tc>
      </w:tr>
      <w:tr w:rsidR="00CD7DC3" w:rsidRPr="009B5D26" w:rsidTr="006802AF">
        <w:tc>
          <w:tcPr>
            <w:tcW w:w="1818" w:type="dxa"/>
          </w:tcPr>
          <w:p w:rsidR="00CD7DC3" w:rsidRPr="009B5D26" w:rsidRDefault="00CD7DC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</w:rPr>
              <w:lastRenderedPageBreak/>
              <w:t>2555</w:t>
            </w:r>
          </w:p>
        </w:tc>
        <w:tc>
          <w:tcPr>
            <w:tcW w:w="2250" w:type="dxa"/>
          </w:tcPr>
          <w:p w:rsidR="00CD7DC3" w:rsidRPr="009B5D26" w:rsidRDefault="00CD7DC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2,333,554</w:t>
            </w:r>
          </w:p>
        </w:tc>
        <w:tc>
          <w:tcPr>
            <w:tcW w:w="2250" w:type="dxa"/>
          </w:tcPr>
          <w:p w:rsidR="00CD7DC3" w:rsidRPr="009B5D26" w:rsidRDefault="00CD7DC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544</w:t>
            </w:r>
          </w:p>
        </w:tc>
        <w:tc>
          <w:tcPr>
            <w:tcW w:w="1350" w:type="dxa"/>
            <w:vAlign w:val="center"/>
          </w:tcPr>
          <w:p w:rsidR="00CD7DC3" w:rsidRDefault="00CD7D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0.923</w:t>
            </w:r>
          </w:p>
        </w:tc>
      </w:tr>
      <w:tr w:rsidR="00CD7DC3" w:rsidRPr="009B5D26" w:rsidTr="006802AF">
        <w:tc>
          <w:tcPr>
            <w:tcW w:w="1818" w:type="dxa"/>
          </w:tcPr>
          <w:p w:rsidR="00CD7DC3" w:rsidRPr="009B5D26" w:rsidRDefault="00CD7DC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</w:rPr>
              <w:t>2556</w:t>
            </w:r>
          </w:p>
        </w:tc>
        <w:tc>
          <w:tcPr>
            <w:tcW w:w="2250" w:type="dxa"/>
          </w:tcPr>
          <w:p w:rsidR="00CD7DC3" w:rsidRPr="009B5D26" w:rsidRDefault="00CD7DC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2,470,011</w:t>
            </w:r>
          </w:p>
        </w:tc>
        <w:tc>
          <w:tcPr>
            <w:tcW w:w="2250" w:type="dxa"/>
          </w:tcPr>
          <w:p w:rsidR="00CD7DC3" w:rsidRPr="009B5D26" w:rsidRDefault="00CD7DC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296</w:t>
            </w:r>
          </w:p>
        </w:tc>
        <w:tc>
          <w:tcPr>
            <w:tcW w:w="1350" w:type="dxa"/>
            <w:vAlign w:val="center"/>
          </w:tcPr>
          <w:p w:rsidR="00CD7DC3" w:rsidRDefault="00CD7DC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0.700</w:t>
            </w:r>
          </w:p>
        </w:tc>
      </w:tr>
      <w:tr w:rsidR="00E175F3" w:rsidRPr="009B5D26" w:rsidTr="00E175F3">
        <w:tc>
          <w:tcPr>
            <w:tcW w:w="1818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2250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</w:rPr>
              <w:t>8,203,745</w:t>
            </w:r>
          </w:p>
        </w:tc>
        <w:tc>
          <w:tcPr>
            <w:tcW w:w="2250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730</w:t>
            </w:r>
          </w:p>
        </w:tc>
        <w:tc>
          <w:tcPr>
            <w:tcW w:w="1350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</w:rPr>
              <w:t>0.033</w:t>
            </w:r>
          </w:p>
        </w:tc>
      </w:tr>
      <w:tr w:rsidR="00E175F3" w:rsidRPr="009B5D26" w:rsidTr="00E175F3">
        <w:tc>
          <w:tcPr>
            <w:tcW w:w="1818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</w:rPr>
              <w:t>2558</w:t>
            </w:r>
          </w:p>
        </w:tc>
        <w:tc>
          <w:tcPr>
            <w:tcW w:w="2250" w:type="dxa"/>
          </w:tcPr>
          <w:p w:rsidR="00E175F3" w:rsidRPr="009B5D26" w:rsidRDefault="009B5D26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9,379,830</w:t>
            </w:r>
          </w:p>
        </w:tc>
        <w:tc>
          <w:tcPr>
            <w:tcW w:w="2250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41165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455</w:t>
            </w:r>
          </w:p>
        </w:tc>
        <w:tc>
          <w:tcPr>
            <w:tcW w:w="1350" w:type="dxa"/>
          </w:tcPr>
          <w:p w:rsidR="00E175F3" w:rsidRPr="009B5D26" w:rsidRDefault="00E175F3" w:rsidP="00E175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5D26">
              <w:rPr>
                <w:rFonts w:ascii="TH SarabunPSK" w:hAnsi="TH SarabunPSK" w:cs="TH SarabunPSK"/>
                <w:sz w:val="32"/>
                <w:szCs w:val="32"/>
              </w:rPr>
              <w:t>0.069</w:t>
            </w:r>
          </w:p>
        </w:tc>
      </w:tr>
    </w:tbl>
    <w:p w:rsidR="00E175F3" w:rsidRDefault="00E175F3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252D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จำนวนการให้บริการในผู้เสียชีวิตแล้ว เทียบผู้รับบริการทั้งหมด ปีงบประมาณ 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จำแนกราย </w:t>
      </w:r>
      <w:r>
        <w:rPr>
          <w:rFonts w:ascii="TH SarabunPSK" w:hAnsi="TH SarabunPSK" w:cs="TH SarabunPSK"/>
          <w:sz w:val="32"/>
          <w:szCs w:val="32"/>
        </w:rPr>
        <w:t>CUP</w:t>
      </w:r>
    </w:p>
    <w:tbl>
      <w:tblPr>
        <w:tblW w:w="87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1530"/>
        <w:gridCol w:w="1710"/>
        <w:gridCol w:w="1041"/>
      </w:tblGrid>
      <w:tr w:rsidR="009B5D26" w:rsidRPr="009B5D26" w:rsidTr="006802AF">
        <w:trPr>
          <w:trHeight w:val="292"/>
          <w:tblHeader/>
        </w:trPr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CUP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จำนวน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service58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จำนวนให้บริการผู้เสียชีวิต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15078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ศูนย์สุขภาพฯ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ม.อุบลราชธานี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7,096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0.000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11918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รพ.เอกชนร่มเกล้า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48,804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0.014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10953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รพ.ม่วงสามสิบ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445,696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0.019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21984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รพ.๕๐ พรรษา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</w:t>
            </w:r>
            <w:proofErr w:type="spellStart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วชิ</w:t>
            </w:r>
            <w:proofErr w:type="spellEnd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ราลง</w:t>
            </w:r>
            <w:proofErr w:type="spellStart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629,569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0.021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10946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รพ.เขื่องใน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614,421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0.023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10948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รพ.นาจะ</w:t>
            </w:r>
            <w:proofErr w:type="spellStart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หลวย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244,900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0.028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27968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รพ.น้ำขุ่น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142,922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0.028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24821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รพ.นาเยีย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138,051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0.030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11496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รพ.ค่ายสรรพสิทธิประสงค์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187,649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0.031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10962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รพ.ทุ่งศรีอุดม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145,873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0.034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10951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รพ.ตระการพืชผล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585,712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0.049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10959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รพ.สำโรง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267,081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137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0.051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27976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รพ.เหล่าเสือ</w:t>
            </w:r>
            <w:proofErr w:type="spellStart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โก้ก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117,875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0.053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10949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รพ.น้ำยืน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302,123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0.053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10957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รพ.ตาลสุม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164,703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0.057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10950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รพ.บุณฑริก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425,280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0.064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10958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รพ.โพธิ์ไทร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200,687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0.067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10960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รพ.ดอนมดแดง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140,199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0.068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10956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รพ.พิบูล</w:t>
            </w:r>
            <w:proofErr w:type="spellStart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มัง</w:t>
            </w:r>
            <w:proofErr w:type="spellEnd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สาหาร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601,670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415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0.069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10952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รพ.กุด</w:t>
            </w:r>
            <w:proofErr w:type="spellStart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ข้าวปุ้น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186,410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0.071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11443 </w:t>
            </w:r>
            <w:proofErr w:type="spellStart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รพร</w:t>
            </w:r>
            <w:proofErr w:type="spellEnd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.เดชอุดม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820,686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611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0.074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10954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รพ.วารินชำราบ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584,391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451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0.077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10669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รพ.สรรพสิทธิประสงค์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1,091,176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0.081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24032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รพ.นาตาล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144,045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0.082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27967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รพ.สว่างวีระวงศ์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121,688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103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0.085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10945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รพ.โขงเจียม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163,899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164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0.100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10961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รพ.สิรินธร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244,988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356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0.145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10944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รพ.ศรีเมืองใหม่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290,745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468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0.161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10947 </w:t>
            </w: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รพ.</w:t>
            </w:r>
            <w:proofErr w:type="spellStart"/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เขมราฐ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321,491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889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0.277</w:t>
            </w:r>
          </w:p>
        </w:tc>
      </w:tr>
      <w:tr w:rsidR="009B5D26" w:rsidRPr="009B5D26" w:rsidTr="009B5D26">
        <w:trPr>
          <w:trHeight w:val="292"/>
        </w:trPr>
        <w:tc>
          <w:tcPr>
            <w:tcW w:w="4425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ผลรวมทั้งหมด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9,379,830</w:t>
            </w: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6,455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:rsidR="009B5D26" w:rsidRPr="009B5D26" w:rsidRDefault="009B5D26" w:rsidP="009B5D2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B5D2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0.069</w:t>
            </w:r>
          </w:p>
        </w:tc>
      </w:tr>
    </w:tbl>
    <w:p w:rsidR="009B5D26" w:rsidRDefault="009B5D26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5D26" w:rsidRDefault="006802AF" w:rsidP="006802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1.1.2</w:t>
      </w:r>
      <w:r w:rsidR="009B5D26">
        <w:rPr>
          <w:rFonts w:ascii="TH SarabunPSK" w:hAnsi="TH SarabunPSK" w:cs="TH SarabunPSK"/>
          <w:sz w:val="32"/>
          <w:szCs w:val="32"/>
        </w:rPr>
        <w:t xml:space="preserve"> </w:t>
      </w:r>
      <w:r w:rsidR="009B5D26">
        <w:rPr>
          <w:rFonts w:ascii="TH SarabunPSK" w:hAnsi="TH SarabunPSK" w:cs="TH SarabunPSK" w:hint="cs"/>
          <w:sz w:val="32"/>
          <w:szCs w:val="32"/>
          <w:cs/>
        </w:rPr>
        <w:t xml:space="preserve">ประชากร มีความซ้ำซ้อน </w:t>
      </w:r>
      <w:r w:rsidR="009B5D26">
        <w:rPr>
          <w:rFonts w:ascii="TH SarabunPSK" w:hAnsi="TH SarabunPSK" w:cs="TH SarabunPSK"/>
          <w:sz w:val="32"/>
          <w:szCs w:val="32"/>
        </w:rPr>
        <w:t xml:space="preserve">(1 </w:t>
      </w:r>
      <w:r w:rsidR="009B5D26">
        <w:rPr>
          <w:rFonts w:ascii="TH SarabunPSK" w:hAnsi="TH SarabunPSK" w:cs="TH SarabunPSK" w:hint="cs"/>
          <w:sz w:val="32"/>
          <w:szCs w:val="32"/>
          <w:cs/>
        </w:rPr>
        <w:t xml:space="preserve">คน มี </w:t>
      </w:r>
      <w:r w:rsidR="009B5D26">
        <w:rPr>
          <w:rFonts w:ascii="TH SarabunPSK" w:hAnsi="TH SarabunPSK" w:cs="TH SarabunPSK"/>
          <w:sz w:val="32"/>
          <w:szCs w:val="32"/>
        </w:rPr>
        <w:t xml:space="preserve">Type area 1 </w:t>
      </w:r>
      <w:r w:rsidR="009B5D26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="009B5D26">
        <w:rPr>
          <w:rFonts w:ascii="TH SarabunPSK" w:hAnsi="TH SarabunPSK" w:cs="TH SarabunPSK"/>
          <w:sz w:val="32"/>
          <w:szCs w:val="32"/>
        </w:rPr>
        <w:t>3</w:t>
      </w:r>
      <w:r w:rsidR="009B5D26">
        <w:rPr>
          <w:rFonts w:ascii="TH SarabunPSK" w:hAnsi="TH SarabunPSK" w:cs="TH SarabunPSK" w:hint="cs"/>
          <w:sz w:val="32"/>
          <w:szCs w:val="32"/>
          <w:cs/>
        </w:rPr>
        <w:t xml:space="preserve"> มากกว่า </w:t>
      </w:r>
      <w:r w:rsidR="009B5D26">
        <w:rPr>
          <w:rFonts w:ascii="TH SarabunPSK" w:hAnsi="TH SarabunPSK" w:cs="TH SarabunPSK"/>
          <w:sz w:val="32"/>
          <w:szCs w:val="32"/>
        </w:rPr>
        <w:t xml:space="preserve">1 </w:t>
      </w:r>
      <w:r w:rsidR="009B5D26">
        <w:rPr>
          <w:rFonts w:ascii="TH SarabunPSK" w:hAnsi="TH SarabunPSK" w:cs="TH SarabunPSK" w:hint="cs"/>
          <w:sz w:val="32"/>
          <w:szCs w:val="32"/>
          <w:cs/>
        </w:rPr>
        <w:t>หน่วยบริการ)</w:t>
      </w:r>
    </w:p>
    <w:p w:rsidR="00F4252D" w:rsidRPr="00F4252D" w:rsidRDefault="00F4252D" w:rsidP="006802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ความซ้ำซ้อนของประชากร </w:t>
      </w:r>
      <w:r>
        <w:rPr>
          <w:rFonts w:ascii="TH SarabunPSK" w:hAnsi="TH SarabunPSK" w:cs="TH SarabunPSK"/>
          <w:sz w:val="32"/>
          <w:szCs w:val="32"/>
        </w:rPr>
        <w:t xml:space="preserve">Type area 1 , 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>
        <w:rPr>
          <w:rFonts w:ascii="TH SarabunPSK" w:hAnsi="TH SarabunPSK" w:cs="TH SarabunPSK"/>
          <w:sz w:val="32"/>
          <w:szCs w:val="32"/>
        </w:rPr>
        <w:t>2559</w:t>
      </w:r>
    </w:p>
    <w:tbl>
      <w:tblPr>
        <w:tblW w:w="9616" w:type="dxa"/>
        <w:tblInd w:w="93" w:type="dxa"/>
        <w:tblLook w:val="04A0" w:firstRow="1" w:lastRow="0" w:firstColumn="1" w:lastColumn="0" w:noHBand="0" w:noVBand="1"/>
      </w:tblPr>
      <w:tblGrid>
        <w:gridCol w:w="1960"/>
        <w:gridCol w:w="1475"/>
        <w:gridCol w:w="1382"/>
        <w:gridCol w:w="1173"/>
        <w:gridCol w:w="1040"/>
        <w:gridCol w:w="1236"/>
        <w:gridCol w:w="1350"/>
      </w:tblGrid>
      <w:tr w:rsidR="005943A9" w:rsidRPr="00396BD8" w:rsidTr="00396BD8">
        <w:trPr>
          <w:trHeight w:val="427"/>
          <w:tblHeader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A9" w:rsidRPr="00396BD8" w:rsidRDefault="005943A9" w:rsidP="00594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อำเภอ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A9" w:rsidRPr="00396BD8" w:rsidRDefault="005943A9" w:rsidP="00594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proofErr w:type="spellStart"/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ปชก</w:t>
            </w:r>
            <w:proofErr w:type="spellEnd"/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.กลางปี</w:t>
            </w:r>
            <w:r w:rsidRPr="00396BD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ทะเบียน</w:t>
            </w:r>
            <w:r w:rsidRPr="00396BD8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</w:t>
            </w:r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าษฎร์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A9" w:rsidRPr="00396BD8" w:rsidRDefault="005943A9" w:rsidP="00594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96BD8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TYPE 1 3 </w:t>
            </w:r>
            <w:r w:rsidRPr="00396BD8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</w:r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รวมซ้ำทั้งหมด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A9" w:rsidRPr="00396BD8" w:rsidRDefault="005943A9" w:rsidP="00594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96BD8">
              <w:rPr>
                <w:rFonts w:ascii="TH SarabunPSK" w:eastAsia="Times New Roman" w:hAnsi="TH SarabunPSK" w:cs="TH SarabunPSK"/>
                <w:sz w:val="24"/>
                <w:szCs w:val="24"/>
              </w:rPr>
              <w:t>TYPE 1 3</w:t>
            </w:r>
            <w:r w:rsidRPr="00396BD8">
              <w:rPr>
                <w:rFonts w:ascii="TH SarabunPSK" w:eastAsia="Times New Roman" w:hAnsi="TH SarabunPSK" w:cs="TH SarabunPSK"/>
                <w:sz w:val="24"/>
                <w:szCs w:val="24"/>
              </w:rPr>
              <w:br/>
              <w:t xml:space="preserve"> HDC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3A9" w:rsidRPr="00396BD8" w:rsidRDefault="005943A9" w:rsidP="00594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จำนวนซ้ำ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A9" w:rsidRPr="00396BD8" w:rsidRDefault="005943A9" w:rsidP="00594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96BD8">
              <w:rPr>
                <w:rFonts w:ascii="TH SarabunPSK" w:eastAsia="Times New Roman" w:hAnsi="TH SarabunPSK" w:cs="TH SarabunPSK"/>
                <w:sz w:val="24"/>
                <w:szCs w:val="24"/>
              </w:rPr>
              <w:t>%</w:t>
            </w:r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ซ้ำเทียบทะเบียนราษฎร์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3A9" w:rsidRPr="00396BD8" w:rsidRDefault="005943A9" w:rsidP="00594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96BD8">
              <w:rPr>
                <w:rFonts w:ascii="TH SarabunPSK" w:eastAsia="Times New Roman" w:hAnsi="TH SarabunPSK" w:cs="TH SarabunPSK"/>
                <w:sz w:val="24"/>
                <w:szCs w:val="24"/>
              </w:rPr>
              <w:t>%</w:t>
            </w:r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ซ้ำเทียบ</w:t>
            </w:r>
          </w:p>
          <w:p w:rsidR="005943A9" w:rsidRPr="00396BD8" w:rsidRDefault="005943A9" w:rsidP="00594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396BD8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ฐาน </w:t>
            </w:r>
            <w:r w:rsidRPr="00396BD8">
              <w:rPr>
                <w:rFonts w:ascii="TH SarabunPSK" w:eastAsia="Times New Roman" w:hAnsi="TH SarabunPSK" w:cs="TH SarabunPSK"/>
                <w:sz w:val="24"/>
                <w:szCs w:val="24"/>
              </w:rPr>
              <w:t>HDC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น้ำขุ่น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32,776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23,257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22,787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0.86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1.24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ม่วงสามสิบ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85,077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61,221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60,079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871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1.45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เขื่องใน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109,220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82,439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80,583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1,260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1.56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ตระการพืชผล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122,801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93,694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90,759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1,466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1.62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บุณฑริก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92,382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75,305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72,932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1,180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1.28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1.62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ศรีเมืองใหม่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69,885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67,543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64,663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1,116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1.73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กุด</w:t>
            </w:r>
            <w:proofErr w:type="spellStart"/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ข้าวปุ้น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41,349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33,547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32,56</w:t>
            </w: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1.75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โพธิ์ไทร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45,202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40,473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38,513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762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1.98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โขงเจียม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36,036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28,197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26,825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605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1.68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2.26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นาตาล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36,842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34,054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32,788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759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2.31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เขมราฐ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79,756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72,897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69,677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1,653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2.37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เหล่าเสือ</w:t>
            </w:r>
            <w:proofErr w:type="spellStart"/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โก้ก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27,444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24,736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23,843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2.81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น้ำยืน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70,178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63,410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60,234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1,772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2.94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สิรินธร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52,829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47,724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45,177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1,450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2.74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3.21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นาเยีย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26,642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25,377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24,10</w:t>
            </w: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880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3.65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สว่างวีระวงศ์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30,924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20,547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21,514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1,028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3.32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4.78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พิบูล</w:t>
            </w:r>
            <w:proofErr w:type="spellStart"/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มัง</w:t>
            </w:r>
            <w:proofErr w:type="spellEnd"/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สาหาร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131,830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116,011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106,665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6,836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5.19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6.41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เดชอุดม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177,221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168,902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153,861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9,911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5.59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6.44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สำโรง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53,986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52,037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47,286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3,986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7.38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8.43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วารินชำราบ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161,599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199,512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173,363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16,876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10.44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9.73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ทุ่งศรีอุดม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28,705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29,408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25,445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3,547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12.36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13.94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ตาลสุม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32,664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32,495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26,354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3,883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11.89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14.73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ดอนมดแดง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27,204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23,709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19,70</w:t>
            </w: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3,60</w:t>
            </w: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13.25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18.29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นาจะ</w:t>
            </w:r>
            <w:proofErr w:type="spellStart"/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หลวย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57,687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69,495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53,741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13,900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24.10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25.86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เมืองอุบลราชธานี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221,020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314,328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211,197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60,829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27.52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sz w:val="32"/>
                <w:szCs w:val="32"/>
              </w:rPr>
              <w:t>28.80</w:t>
            </w:r>
          </w:p>
        </w:tc>
      </w:tr>
      <w:tr w:rsidR="005943A9" w:rsidRPr="005943A9" w:rsidTr="005943A9">
        <w:trPr>
          <w:trHeight w:val="29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1,851,259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1,800,318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1,584,658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139,695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7.55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3A9" w:rsidRPr="005943A9" w:rsidRDefault="005943A9" w:rsidP="005943A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94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8.82</w:t>
            </w:r>
          </w:p>
        </w:tc>
      </w:tr>
    </w:tbl>
    <w:p w:rsidR="009B5D26" w:rsidRDefault="009B5D26" w:rsidP="009B5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สาเหตุ </w:t>
      </w:r>
      <w:r>
        <w:rPr>
          <w:rFonts w:ascii="TH SarabunPSK" w:hAnsi="TH SarabunPSK" w:cs="TH SarabunPSK"/>
          <w:sz w:val="32"/>
          <w:szCs w:val="32"/>
        </w:rPr>
        <w:t xml:space="preserve">=&gt;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หน่วยบริการ บันทึก </w:t>
      </w:r>
      <w:r>
        <w:rPr>
          <w:rFonts w:ascii="TH SarabunPSK" w:hAnsi="TH SarabunPSK" w:cs="TH SarabunPSK"/>
          <w:sz w:val="32"/>
          <w:szCs w:val="32"/>
        </w:rPr>
        <w:t xml:space="preserve">Type Area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ประชากรที่มารับบริการผิด </w:t>
      </w:r>
    </w:p>
    <w:p w:rsidR="009B5D26" w:rsidRDefault="009B5D26" w:rsidP="009B5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ประชากร มีการย้ายที่อยู่แบบชั่วคราว เช่นกลุ่มนักเรียน นักศึกษา</w:t>
      </w:r>
    </w:p>
    <w:p w:rsidR="005943A9" w:rsidRPr="005943A9" w:rsidRDefault="005943A9" w:rsidP="009B5D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ผลกระทบ </w:t>
      </w:r>
      <w:r>
        <w:rPr>
          <w:rFonts w:ascii="TH SarabunPSK" w:hAnsi="TH SarabunPSK" w:cs="TH SarabunPSK"/>
          <w:sz w:val="32"/>
          <w:szCs w:val="32"/>
        </w:rPr>
        <w:t xml:space="preserve">=&gt;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ส่งผลต่อประชากรเป้าหมายในการดำเนินงานทุก </w:t>
      </w:r>
      <w:r>
        <w:rPr>
          <w:rFonts w:ascii="TH SarabunPSK" w:hAnsi="TH SarabunPSK" w:cs="TH SarabunPSK"/>
          <w:sz w:val="32"/>
          <w:szCs w:val="32"/>
        </w:rPr>
        <w:t xml:space="preserve">KPI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เนื่องจากหน่วยบริการ ไม่สามารถให้บริการประชากรได้ เนื่องจากไม่อยู่จริงในพื้นที่</w:t>
      </w:r>
    </w:p>
    <w:p w:rsidR="009B5D26" w:rsidRDefault="009B5D26" w:rsidP="009B5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B5D26" w:rsidRPr="005943A9" w:rsidRDefault="006802AF" w:rsidP="009B5D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1.1.3</w:t>
      </w:r>
      <w:r w:rsidR="009B5D26">
        <w:rPr>
          <w:rFonts w:ascii="TH SarabunPSK" w:hAnsi="TH SarabunPSK" w:cs="TH SarabunPSK"/>
          <w:sz w:val="32"/>
          <w:szCs w:val="32"/>
        </w:rPr>
        <w:t xml:space="preserve"> </w:t>
      </w:r>
      <w:r w:rsidR="009B5D26">
        <w:rPr>
          <w:rFonts w:ascii="TH SarabunPSK" w:hAnsi="TH SarabunPSK" w:cs="TH SarabunPSK" w:hint="cs"/>
          <w:sz w:val="32"/>
          <w:szCs w:val="32"/>
          <w:cs/>
        </w:rPr>
        <w:t xml:space="preserve">จำนวนประชากร </w:t>
      </w:r>
      <w:r w:rsidR="00A21722">
        <w:rPr>
          <w:rFonts w:ascii="TH SarabunPSK" w:hAnsi="TH SarabunPSK" w:cs="TH SarabunPSK"/>
          <w:sz w:val="32"/>
          <w:szCs w:val="32"/>
        </w:rPr>
        <w:t>Type area 1+</w:t>
      </w:r>
      <w:r w:rsidR="005943A9" w:rsidRPr="005943A9">
        <w:rPr>
          <w:rFonts w:ascii="TH SarabunPSK" w:hAnsi="TH SarabunPSK" w:cs="TH SarabunPSK"/>
          <w:sz w:val="32"/>
          <w:szCs w:val="32"/>
        </w:rPr>
        <w:t>2</w:t>
      </w:r>
      <w:r w:rsidR="009B5D26" w:rsidRPr="005943A9">
        <w:rPr>
          <w:rFonts w:ascii="TH SarabunPSK" w:hAnsi="TH SarabunPSK" w:cs="TH SarabunPSK"/>
          <w:sz w:val="32"/>
          <w:szCs w:val="32"/>
        </w:rPr>
        <w:t xml:space="preserve"> </w:t>
      </w:r>
      <w:r w:rsidR="005943A9" w:rsidRPr="005943A9">
        <w:rPr>
          <w:rFonts w:ascii="TH SarabunPSK" w:hAnsi="TH SarabunPSK" w:cs="TH SarabunPSK"/>
          <w:sz w:val="32"/>
          <w:szCs w:val="32"/>
          <w:cs/>
        </w:rPr>
        <w:t>สูง</w:t>
      </w:r>
      <w:r w:rsidR="009B5D26" w:rsidRPr="005943A9">
        <w:rPr>
          <w:rFonts w:ascii="TH SarabunPSK" w:hAnsi="TH SarabunPSK" w:cs="TH SarabunPSK"/>
          <w:sz w:val="32"/>
          <w:szCs w:val="32"/>
          <w:cs/>
        </w:rPr>
        <w:t>กว่าจำนวนประชากรตามทะเบียนราษฎร์</w:t>
      </w:r>
    </w:p>
    <w:p w:rsidR="009B5D26" w:rsidRPr="005943A9" w:rsidRDefault="005943A9" w:rsidP="009B5D2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943A9">
        <w:rPr>
          <w:rFonts w:ascii="TH SarabunPSK" w:hAnsi="TH SarabunPSK" w:cs="TH SarabunPSK"/>
          <w:sz w:val="32"/>
          <w:szCs w:val="32"/>
          <w:cs/>
        </w:rPr>
        <w:tab/>
        <w:t xml:space="preserve">ประชากรกลางปี </w:t>
      </w:r>
      <w:r w:rsidRPr="005943A9">
        <w:rPr>
          <w:rFonts w:ascii="TH SarabunPSK" w:hAnsi="TH SarabunPSK" w:cs="TH SarabunPSK"/>
          <w:sz w:val="32"/>
          <w:szCs w:val="32"/>
        </w:rPr>
        <w:t xml:space="preserve">2558 </w:t>
      </w:r>
      <w:r w:rsidRPr="005943A9">
        <w:rPr>
          <w:rFonts w:ascii="TH SarabunPSK" w:hAnsi="TH SarabunPSK" w:cs="TH SarabunPSK"/>
          <w:sz w:val="32"/>
          <w:szCs w:val="32"/>
          <w:cs/>
        </w:rPr>
        <w:t xml:space="preserve">จากฐานทะเบียนราษฎร์ </w:t>
      </w:r>
      <w:r w:rsidRPr="005943A9">
        <w:rPr>
          <w:rFonts w:ascii="TH SarabunPSK" w:hAnsi="TH SarabunPSK" w:cs="TH SarabunPSK"/>
          <w:sz w:val="32"/>
          <w:szCs w:val="32"/>
        </w:rPr>
        <w:tab/>
        <w:t>=</w:t>
      </w:r>
      <w:r w:rsidRPr="005943A9">
        <w:rPr>
          <w:rFonts w:ascii="TH SarabunPSK" w:hAnsi="TH SarabunPSK" w:cs="TH SarabunPSK"/>
          <w:sz w:val="32"/>
          <w:szCs w:val="32"/>
        </w:rPr>
        <w:tab/>
      </w:r>
      <w:r w:rsidRPr="005943A9">
        <w:rPr>
          <w:rFonts w:ascii="TH SarabunPSK" w:eastAsia="Times New Roman" w:hAnsi="TH SarabunPSK" w:cs="TH SarabunPSK"/>
          <w:sz w:val="32"/>
          <w:szCs w:val="32"/>
        </w:rPr>
        <w:t>1,851,259</w:t>
      </w:r>
      <w:r w:rsidR="00A2172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คน</w:t>
      </w:r>
    </w:p>
    <w:p w:rsidR="005943A9" w:rsidRPr="005943A9" w:rsidRDefault="005943A9" w:rsidP="005943A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43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ประชากร </w:t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>type area 1+2</w:t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=</w:t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2,060,198</w:t>
      </w:r>
      <w:r w:rsidR="00A217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คน</w:t>
      </w:r>
    </w:p>
    <w:p w:rsidR="005943A9" w:rsidRDefault="005943A9" w:rsidP="005943A9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Type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>area 1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=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>1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>693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>587</w:t>
      </w:r>
      <w:r w:rsidR="00A217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คน</w:t>
      </w:r>
    </w:p>
    <w:p w:rsidR="00A21722" w:rsidRPr="00A21722" w:rsidRDefault="00A21722" w:rsidP="00A21722">
      <w:pPr>
        <w:pStyle w:val="a3"/>
        <w:spacing w:after="0" w:line="240" w:lineRule="auto"/>
        <w:ind w:left="180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(มีชื่อในทะเบียนบ้านและตัวอยู่จริง)</w:t>
      </w:r>
    </w:p>
    <w:p w:rsidR="005943A9" w:rsidRDefault="005943A9" w:rsidP="005943A9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>Type area 2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=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>366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5943A9">
        <w:rPr>
          <w:rFonts w:ascii="TH SarabunPSK" w:eastAsia="Times New Roman" w:hAnsi="TH SarabunPSK" w:cs="TH SarabunPSK"/>
          <w:color w:val="000000"/>
          <w:sz w:val="32"/>
          <w:szCs w:val="32"/>
        </w:rPr>
        <w:t>611</w:t>
      </w:r>
      <w:r w:rsidR="00A217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คน</w:t>
      </w:r>
    </w:p>
    <w:p w:rsidR="00A21722" w:rsidRPr="00A21722" w:rsidRDefault="00A21722" w:rsidP="00A21722">
      <w:pPr>
        <w:pStyle w:val="a3"/>
        <w:numPr>
          <w:ilvl w:val="0"/>
          <w:numId w:val="4"/>
        </w:num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(มีชื่อในทะเบียนบ้านแต่ตัวไม่อยู่)</w:t>
      </w:r>
    </w:p>
    <w:p w:rsidR="005943A9" w:rsidRPr="00A21722" w:rsidRDefault="005943A9" w:rsidP="005943A9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แตกต่าง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>=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>208,939</w:t>
      </w:r>
      <w:r w:rsidR="00A2172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คน</w:t>
      </w:r>
    </w:p>
    <w:p w:rsidR="00A21722" w:rsidRPr="00A21722" w:rsidRDefault="005943A9" w:rsidP="005943A9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ข้อสังเกต  </w:t>
      </w:r>
      <w:r w:rsidR="00A217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=&gt;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จำนวนประชากร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>Type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="00A21722"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ต่อ </w:t>
      </w:r>
      <w:r w:rsidR="00A21722"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Type1 </w:t>
      </w:r>
      <w:r w:rsidR="00A21722"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จังหวัดอุบลราชธานี อยู่ที่ </w:t>
      </w:r>
      <w:r w:rsidR="00A21722"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1: 4.62 </w:t>
      </w:r>
      <w:r w:rsidR="00A21722"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สูงกว่าค่าเฉลี่ยเขต ซึ่งอยู่ที่ </w:t>
      </w:r>
      <w:r w:rsidR="00A21722"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 : 3.80 </w:t>
      </w:r>
    </w:p>
    <w:p w:rsidR="005943A9" w:rsidRDefault="00A21722" w:rsidP="00A2172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สาเหตุ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=&gt;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จากการนิเทศงานของทีมพัฒนาระบบสารสนเทศ เขตสุขภาพที่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10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พบว่า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user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มีการเปลี่ยนแปลง </w:t>
      </w:r>
      <w:proofErr w:type="spellStart"/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>typearea</w:t>
      </w:r>
      <w:proofErr w:type="spellEnd"/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กรณีที่ประชากรคนนั้น ไม่ผ่า</w:t>
      </w:r>
      <w:r w:rsidR="006802A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เกณฑ์ </w:t>
      </w:r>
      <w:r w:rsidRPr="00A2172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KPI </w:t>
      </w:r>
      <w:r w:rsidR="005943A9" w:rsidRPr="00A2172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:rsidR="00A21722" w:rsidRPr="00A21722" w:rsidRDefault="00A21722" w:rsidP="00A21722">
      <w:pPr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ผลกระทบ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=&gt;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ประชากร จะไม่ได้รับบริการที่ควรได้รับ</w:t>
      </w:r>
    </w:p>
    <w:p w:rsidR="00411658" w:rsidRPr="006802AF" w:rsidRDefault="006802AF" w:rsidP="0041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02A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B5D26" w:rsidRPr="006802A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B5D26" w:rsidRPr="006802AF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คุณภาพการบันทึกข้อมูล</w:t>
      </w:r>
    </w:p>
    <w:p w:rsidR="009B5D26" w:rsidRDefault="009B5D26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รายการข้อมูลที่พบความผิดพลาดบ่อย และส่งผลกระทบต่อการดำเนินงานตาม </w:t>
      </w:r>
      <w:r>
        <w:rPr>
          <w:rFonts w:ascii="TH SarabunPSK" w:hAnsi="TH SarabunPSK" w:cs="TH SarabunPSK"/>
          <w:sz w:val="32"/>
          <w:szCs w:val="32"/>
        </w:rPr>
        <w:t>KPI</w:t>
      </w:r>
      <w:r w:rsidR="00C613D4">
        <w:rPr>
          <w:rFonts w:ascii="TH SarabunPSK" w:hAnsi="TH SarabunPSK" w:cs="TH SarabunPSK"/>
          <w:sz w:val="32"/>
          <w:szCs w:val="32"/>
        </w:rPr>
        <w:t xml:space="preserve"> </w:t>
      </w:r>
    </w:p>
    <w:p w:rsidR="00C613D4" w:rsidRDefault="006802AF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C613D4">
        <w:rPr>
          <w:rFonts w:ascii="TH SarabunPSK" w:hAnsi="TH SarabunPSK" w:cs="TH SarabunPSK"/>
          <w:sz w:val="32"/>
          <w:szCs w:val="32"/>
        </w:rPr>
        <w:t xml:space="preserve"> </w:t>
      </w:r>
      <w:r w:rsidR="00C613D4">
        <w:rPr>
          <w:rFonts w:ascii="TH SarabunPSK" w:hAnsi="TH SarabunPSK" w:cs="TH SarabunPSK" w:hint="cs"/>
          <w:sz w:val="32"/>
          <w:szCs w:val="32"/>
          <w:cs/>
        </w:rPr>
        <w:t xml:space="preserve">เลข </w:t>
      </w:r>
      <w:r w:rsidR="00C613D4">
        <w:rPr>
          <w:rFonts w:ascii="TH SarabunPSK" w:hAnsi="TH SarabunPSK" w:cs="TH SarabunPSK"/>
          <w:sz w:val="32"/>
          <w:szCs w:val="32"/>
        </w:rPr>
        <w:t xml:space="preserve">13 </w:t>
      </w:r>
      <w:r w:rsidR="00C613D4">
        <w:rPr>
          <w:rFonts w:ascii="TH SarabunPSK" w:hAnsi="TH SarabunPSK" w:cs="TH SarabunPSK" w:hint="cs"/>
          <w:sz w:val="32"/>
          <w:szCs w:val="32"/>
          <w:cs/>
        </w:rPr>
        <w:t>หลัก ไม่ถูกต้อง</w:t>
      </w:r>
    </w:p>
    <w:p w:rsidR="00C613D4" w:rsidRDefault="006802AF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F65C4B">
        <w:rPr>
          <w:rFonts w:ascii="TH SarabunPSK" w:hAnsi="TH SarabunPSK" w:cs="TH SarabunPSK"/>
          <w:sz w:val="32"/>
          <w:szCs w:val="32"/>
        </w:rPr>
        <w:t xml:space="preserve"> </w:t>
      </w:r>
      <w:r w:rsidR="00F65C4B">
        <w:rPr>
          <w:rFonts w:ascii="TH SarabunPSK" w:hAnsi="TH SarabunPSK" w:cs="TH SarabunPSK" w:hint="cs"/>
          <w:sz w:val="32"/>
          <w:szCs w:val="32"/>
          <w:cs/>
        </w:rPr>
        <w:t xml:space="preserve">บันทึกข้อมูลผิด เช่น </w:t>
      </w:r>
      <w:proofErr w:type="spellStart"/>
      <w:r w:rsidR="00F65C4B">
        <w:rPr>
          <w:rFonts w:ascii="TH SarabunPSK" w:hAnsi="TH SarabunPSK" w:cs="TH SarabunPSK"/>
          <w:sz w:val="32"/>
          <w:szCs w:val="32"/>
        </w:rPr>
        <w:t>Gravida</w:t>
      </w:r>
      <w:proofErr w:type="spellEnd"/>
      <w:r w:rsidR="00F65C4B">
        <w:rPr>
          <w:rFonts w:ascii="TH SarabunPSK" w:hAnsi="TH SarabunPSK" w:cs="TH SarabunPSK" w:hint="cs"/>
          <w:sz w:val="32"/>
          <w:szCs w:val="32"/>
          <w:cs/>
        </w:rPr>
        <w:t xml:space="preserve"> ในหญิงคนเดียวกัน วันคลอดวันเดียวกัน </w:t>
      </w:r>
      <w:proofErr w:type="gramStart"/>
      <w:r w:rsidR="00F65C4B">
        <w:rPr>
          <w:rFonts w:ascii="TH SarabunPSK" w:hAnsi="TH SarabunPSK" w:cs="TH SarabunPSK" w:hint="cs"/>
          <w:sz w:val="32"/>
          <w:szCs w:val="32"/>
          <w:cs/>
        </w:rPr>
        <w:t>แต่ลงครรภ์ที่แตกต่างกัน</w:t>
      </w:r>
      <w:r w:rsidR="00F65C4B">
        <w:rPr>
          <w:rFonts w:ascii="TH SarabunPSK" w:hAnsi="TH SarabunPSK" w:cs="TH SarabunPSK"/>
          <w:sz w:val="32"/>
          <w:szCs w:val="32"/>
        </w:rPr>
        <w:t xml:space="preserve"> ,</w:t>
      </w:r>
      <w:proofErr w:type="gramEnd"/>
      <w:r w:rsidR="00F65C4B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F65C4B">
        <w:rPr>
          <w:rFonts w:ascii="TH SarabunPSK" w:hAnsi="TH SarabunPSK" w:cs="TH SarabunPSK"/>
          <w:sz w:val="32"/>
          <w:szCs w:val="32"/>
        </w:rPr>
        <w:t>bhosp</w:t>
      </w:r>
      <w:proofErr w:type="spellEnd"/>
      <w:r w:rsidR="00F65C4B">
        <w:rPr>
          <w:rFonts w:ascii="TH SarabunPSK" w:hAnsi="TH SarabunPSK" w:cs="TH SarabunPSK" w:hint="cs"/>
          <w:sz w:val="32"/>
          <w:szCs w:val="32"/>
          <w:cs/>
        </w:rPr>
        <w:t xml:space="preserve"> เป็น </w:t>
      </w:r>
      <w:r w:rsidR="00F65C4B">
        <w:rPr>
          <w:rFonts w:ascii="TH SarabunPSK" w:hAnsi="TH SarabunPSK" w:cs="TH SarabunPSK"/>
          <w:sz w:val="32"/>
          <w:szCs w:val="32"/>
        </w:rPr>
        <w:t xml:space="preserve">00000 </w:t>
      </w:r>
    </w:p>
    <w:p w:rsidR="006802AF" w:rsidRDefault="006802AF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="00F65C4B">
        <w:rPr>
          <w:rFonts w:ascii="TH SarabunPSK" w:hAnsi="TH SarabunPSK" w:cs="TH SarabunPSK" w:hint="cs"/>
          <w:sz w:val="32"/>
          <w:szCs w:val="32"/>
          <w:cs/>
        </w:rPr>
        <w:t xml:space="preserve">คุณภาพการให้รหัส </w:t>
      </w:r>
      <w:r w:rsidR="00F65C4B">
        <w:rPr>
          <w:rFonts w:ascii="TH SarabunPSK" w:hAnsi="TH SarabunPSK" w:cs="TH SarabunPSK"/>
          <w:sz w:val="32"/>
          <w:szCs w:val="32"/>
        </w:rPr>
        <w:t>ICD10</w:t>
      </w:r>
      <w:r w:rsidR="00F65C4B">
        <w:rPr>
          <w:rFonts w:ascii="TH SarabunPSK" w:hAnsi="TH SarabunPSK" w:cs="TH SarabunPSK" w:hint="cs"/>
          <w:sz w:val="32"/>
          <w:szCs w:val="32"/>
          <w:cs/>
        </w:rPr>
        <w:t xml:space="preserve"> ลงวินิจฉัยโรคที่มีเฉพาะในเพศชาย ในผู้ป่วยเพศหญิง</w:t>
      </w:r>
    </w:p>
    <w:p w:rsidR="00352AD7" w:rsidRDefault="00352AD7" w:rsidP="00411658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</w:pPr>
    </w:p>
    <w:p w:rsidR="00F65C4B" w:rsidRDefault="006802AF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02AF">
        <w:rPr>
          <w:rFonts w:ascii="TH SarabunPSK" w:eastAsia="Times New Roman" w:hAnsi="TH SarabunPSK" w:cs="TH SarabunPSK"/>
          <w:color w:val="000000"/>
          <w:sz w:val="32"/>
          <w:szCs w:val="32"/>
          <w:u w:val="single"/>
          <w:cs/>
        </w:rPr>
        <w:t xml:space="preserve">สรุปข้อผิดพลาดการให้รหัสโรค ปีงบประมาณ </w:t>
      </w:r>
      <w:r w:rsidRPr="006802AF">
        <w:rPr>
          <w:rFonts w:ascii="TH SarabunPSK" w:eastAsia="Times New Roman" w:hAnsi="TH SarabunPSK" w:cs="TH SarabunPSK"/>
          <w:color w:val="000000"/>
          <w:sz w:val="32"/>
          <w:szCs w:val="32"/>
          <w:u w:val="single"/>
        </w:rPr>
        <w:t>2558</w:t>
      </w:r>
      <w:r w:rsidR="00F65C4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4252D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F4252D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ข้อผิดพลาดการให้รหัสโรค ปีงบประมาณ </w:t>
      </w:r>
      <w:r w:rsidRPr="00F4252D">
        <w:rPr>
          <w:rFonts w:ascii="TH SarabunPSK" w:eastAsia="Times New Roman" w:hAnsi="TH SarabunPSK" w:cs="TH SarabunPSK"/>
          <w:color w:val="000000"/>
          <w:sz w:val="32"/>
          <w:szCs w:val="32"/>
        </w:rPr>
        <w:t>2558</w:t>
      </w:r>
    </w:p>
    <w:tbl>
      <w:tblPr>
        <w:tblW w:w="9397" w:type="dxa"/>
        <w:tblInd w:w="93" w:type="dxa"/>
        <w:tblLook w:val="04A0" w:firstRow="1" w:lastRow="0" w:firstColumn="1" w:lastColumn="0" w:noHBand="0" w:noVBand="1"/>
      </w:tblPr>
      <w:tblGrid>
        <w:gridCol w:w="1140"/>
        <w:gridCol w:w="4687"/>
        <w:gridCol w:w="1460"/>
        <w:gridCol w:w="1130"/>
        <w:gridCol w:w="980"/>
      </w:tblGrid>
      <w:tr w:rsidR="006802AF" w:rsidRPr="006802AF" w:rsidTr="00396BD8">
        <w:trPr>
          <w:trHeight w:val="515"/>
          <w:tblHeader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รหัสความผิดพลาด</w:t>
            </w:r>
          </w:p>
        </w:tc>
        <w:tc>
          <w:tcPr>
            <w:tcW w:w="4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รายละเอียดความผิดพลาด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จำนวนรายการที่ตรวจทั้งหมด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BD8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จำนวนรายการ</w:t>
            </w:r>
          </w:p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ที่ผิด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6802AF" w:rsidRPr="006802AF" w:rsidTr="00396BD8">
        <w:trPr>
          <w:trHeight w:val="25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a01_ipd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IPD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ที่ใช้ได้กับผู้ป่วยในชายเท่านั้น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2,458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0.45</w:t>
            </w:r>
          </w:p>
        </w:tc>
      </w:tr>
      <w:tr w:rsidR="006802AF" w:rsidRPr="006802AF" w:rsidTr="00396BD8">
        <w:trPr>
          <w:trHeight w:val="25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a01_opd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OPD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ที่ใช้ได้กับผู้ป่วยนอกชายเท่านั้น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24,654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0.80</w:t>
            </w:r>
          </w:p>
        </w:tc>
      </w:tr>
      <w:tr w:rsidR="006802AF" w:rsidRPr="006802AF" w:rsidTr="00396BD8">
        <w:trPr>
          <w:trHeight w:val="25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a02_ipd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IPD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ที่ใช้ได้กับผู้ป่วยในหญิง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เท่านั้น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46,384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0.67</w:t>
            </w:r>
          </w:p>
        </w:tc>
      </w:tr>
      <w:tr w:rsidR="006802AF" w:rsidRPr="006802AF" w:rsidTr="00396BD8">
        <w:trPr>
          <w:trHeight w:val="258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a02_opd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OPD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ที่ใช้ได้กับผู้ป่วยนอกหญิงเท่านั้น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365,831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0.69</w:t>
            </w:r>
          </w:p>
        </w:tc>
      </w:tr>
      <w:tr w:rsidR="006802AF" w:rsidRPr="006802AF" w:rsidTr="00396BD8">
        <w:trPr>
          <w:trHeight w:val="102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b01_ipd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การให้รหัสผู้ที่มารับบริการบำบัดรักษาความเจ็บป่วยเป็น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02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ผู้ป่วยใน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จะต้องไม่มีรหัส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Z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เป็นรหัสโรคอื่นๆร่วม ยกเว้น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Z12.0-Z12.9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Z13.0-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Z13.9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27,270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4.68</w:t>
            </w:r>
          </w:p>
        </w:tc>
      </w:tr>
      <w:tr w:rsidR="006802AF" w:rsidRPr="006802AF" w:rsidTr="00396BD8">
        <w:trPr>
          <w:trHeight w:val="1029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b01_opd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การให้รหัสผู้ที่มารับบริการบำบัดรักษาความเจ็บป่วยเป็น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02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ผู้ป่วยนอก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จะต้องไม่มีรหัส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Z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เป็นรหัสโรคอื่นๆร่วม ยกเว้น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Z12.0-Z12.9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Z13.0-Z13.9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274,249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147,980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53.96</w:t>
            </w:r>
          </w:p>
        </w:tc>
      </w:tr>
      <w:tr w:rsidR="006802AF" w:rsidRPr="006802AF" w:rsidTr="00396BD8">
        <w:trPr>
          <w:trHeight w:val="5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b02_ipd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ห้ามใช้รหัส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V,W,X,Y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เป็นรหัสโรคหลัก ในผู้ป่วยใน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28,813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1.42</w:t>
            </w:r>
          </w:p>
        </w:tc>
      </w:tr>
      <w:tr w:rsidR="006802AF" w:rsidRPr="006802AF" w:rsidTr="00396BD8">
        <w:trPr>
          <w:trHeight w:val="5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b02_opd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ห้ามใช้รหัส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V,W,X,Y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เป็นรหัสโรคหลัก ในผู้ป่วยนอก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161,186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18.05</w:t>
            </w:r>
          </w:p>
        </w:tc>
      </w:tr>
      <w:tr w:rsidR="006802AF" w:rsidRPr="006802AF" w:rsidTr="00396BD8">
        <w:trPr>
          <w:trHeight w:val="7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b04_opd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02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ผู้ป่วยนอก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ที่มารับวัคซีนป้องกันโรค ไม่ต้องใส่รหัสการตรวจร่างกาย การตรวจสุขภาพ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394,942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10,938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2.77</w:t>
            </w:r>
          </w:p>
        </w:tc>
      </w:tr>
      <w:tr w:rsidR="006802AF" w:rsidRPr="006802AF" w:rsidTr="00396BD8">
        <w:trPr>
          <w:trHeight w:val="5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b05_opd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การฉีดยา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พ่นยา เหน็บยา และการบริหารยาเข้าสู่ร่างกายรูปแบบต่างๆ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ผู้ป่วยนอก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ไม่ต้องให้รหัส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162,834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162,768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99.96</w:t>
            </w:r>
          </w:p>
        </w:tc>
      </w:tr>
      <w:tr w:rsidR="006802AF" w:rsidRPr="006802AF" w:rsidTr="00396BD8">
        <w:trPr>
          <w:trHeight w:val="7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b06_opd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Z76.8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ใช้กับผู้ป่วยนอกที่มาขอรับยาหรือรับอุปกรณ์โดยไม่เป็นโรค ห้ามใช้รหัส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Z76.8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ร่วมกับรหัสอื่น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4,068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24.58</w:t>
            </w:r>
          </w:p>
        </w:tc>
      </w:tr>
      <w:tr w:rsidR="006802AF" w:rsidRPr="006802AF" w:rsidTr="00396BD8">
        <w:trPr>
          <w:trHeight w:val="5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b07_ipd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O80.0-O84.9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เป็นโรคหลัก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ผู้ป่วยใน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ต้องไม่มีรหัส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O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ตัวอื่นร่วมอยู่ในการรักษาครั้งนี้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8,689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7.85</w:t>
            </w:r>
          </w:p>
          <w:p w:rsidR="00352AD7" w:rsidRDefault="00352AD7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:rsidR="00352AD7" w:rsidRPr="006802AF" w:rsidRDefault="00352AD7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6802AF" w:rsidRPr="006802AF" w:rsidTr="00396BD8">
        <w:trPr>
          <w:trHeight w:val="5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b07_opd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O80.0-O84.9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เป็นโรคหลัก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ผู้ป่วยนอก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ต้องไม่มีรหัส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 xml:space="preserve">O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ตัวอื่นร่วมอยู่ในการรักษาครั้งนี้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8,518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2.01</w:t>
            </w:r>
          </w:p>
        </w:tc>
      </w:tr>
      <w:tr w:rsidR="006802AF" w:rsidRPr="006802AF" w:rsidTr="00396BD8">
        <w:trPr>
          <w:trHeight w:val="5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b08_ipd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ห้ามใช้รหัส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T31.0-T31.9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ซึ่งเป็นรหัสบอกเปอร์เซ็นต์การเกิดแผลไหม้เป็นรหัสโรคหลัก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ผู้ป่วยใน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100</w:t>
            </w:r>
          </w:p>
        </w:tc>
      </w:tr>
      <w:tr w:rsidR="006802AF" w:rsidRPr="006802AF" w:rsidTr="00396BD8">
        <w:trPr>
          <w:trHeight w:val="5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b08_opd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ห้ามใช้รหัส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T31.0-T31.9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ซึ่งเป็นรหัสบอก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เปอร์เซ็นต์การเกิดแผลไหม้เป็นรหัสโรคหลัก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ผู้ป่วยนอก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72.17</w:t>
            </w:r>
          </w:p>
        </w:tc>
      </w:tr>
      <w:tr w:rsidR="006802AF" w:rsidRPr="006802AF" w:rsidTr="00396BD8">
        <w:trPr>
          <w:trHeight w:val="5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b09_ipd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V00-Y34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ต้องให้รหัสรวม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ตัวอักษรเสมอ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ผู้ป่วยใน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8,054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6.36</w:t>
            </w:r>
          </w:p>
        </w:tc>
      </w:tr>
      <w:tr w:rsidR="006802AF" w:rsidRPr="006802AF" w:rsidTr="00396BD8">
        <w:trPr>
          <w:trHeight w:val="51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b09_opd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V00-Y34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ต้องให้รหัสรวม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ตัวอักษรเสมอ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ผู้ป่วยนอก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32,686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15,247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46.65</w:t>
            </w:r>
          </w:p>
        </w:tc>
      </w:tr>
      <w:tr w:rsidR="006802AF" w:rsidRPr="006802AF" w:rsidTr="00396BD8">
        <w:trPr>
          <w:trHeight w:val="7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b10_ipd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Z47.0-Z47.9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Z48.0 – Z48.9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ต้องไม่ใช้ร่วมกับรหัสกลุ่ม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ในการรักษาครั้งนี้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ผู้ป่วยใน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14.43</w:t>
            </w:r>
          </w:p>
        </w:tc>
      </w:tr>
      <w:tr w:rsidR="006802AF" w:rsidRPr="006802AF" w:rsidTr="00396BD8">
        <w:trPr>
          <w:trHeight w:val="7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b10_opd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Z47.0-Z47.9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และ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Z48.0 – Z48.9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ต้องไม่ใช้ร่วมกับรหัสกลุ่ม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หรือ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ในการรักษา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ครั้งนี้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ผู้ป่วยนอก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605,887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21,061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3.48</w:t>
            </w:r>
          </w:p>
        </w:tc>
      </w:tr>
      <w:tr w:rsidR="006802AF" w:rsidRPr="006802AF" w:rsidTr="00396BD8">
        <w:trPr>
          <w:trHeight w:val="7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c01_ipd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ICD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ที่เป็นรหัสแสดงความด้อยคุณภาพของสถานพยาบาล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J06.9, D22.9, L02.9, L03.9, T07, T14.0-T14.9, Z34.9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ผู้ป่วยใน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6802AF" w:rsidRPr="006802AF" w:rsidTr="00396BD8">
        <w:trPr>
          <w:trHeight w:val="77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c01_opd</w:t>
            </w:r>
          </w:p>
        </w:tc>
        <w:tc>
          <w:tcPr>
            <w:tcW w:w="4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2AF" w:rsidRPr="006802AF" w:rsidRDefault="006802AF" w:rsidP="006802A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รหัส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ICD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ที่เป็นรหัสแสดง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ความด้อยคุณภาพของสถานพยาบาล </w:t>
            </w: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J06.9, D22.9, L02.9, L03.9, T07, T14.0-T14.9, Z34.9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ผู้ป่วยนอก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149,486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02AF" w:rsidRPr="006802AF" w:rsidRDefault="006802AF" w:rsidP="006802A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2A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6802AF" w:rsidRDefault="006802AF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13D4" w:rsidRPr="006802AF" w:rsidRDefault="006802AF" w:rsidP="0041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2AF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="00C613D4" w:rsidRPr="006802A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ความครบถ้วน</w:t>
      </w:r>
    </w:p>
    <w:p w:rsidR="00C613D4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>การบันทึกค่า</w:t>
      </w:r>
      <w:r w:rsidR="00C613D4">
        <w:rPr>
          <w:rFonts w:ascii="TH SarabunPSK" w:hAnsi="TH SarabunPSK" w:cs="TH SarabunPSK" w:hint="cs"/>
          <w:sz w:val="32"/>
          <w:szCs w:val="32"/>
          <w:cs/>
        </w:rPr>
        <w:t>พิกัด</w:t>
      </w:r>
      <w:r>
        <w:rPr>
          <w:rFonts w:ascii="TH SarabunPSK" w:hAnsi="TH SarabunPSK" w:cs="TH SarabunPSK" w:hint="cs"/>
          <w:sz w:val="32"/>
          <w:szCs w:val="32"/>
          <w:cs/>
        </w:rPr>
        <w:t>หลังคาเรือน</w:t>
      </w:r>
    </w:p>
    <w:p w:rsidR="006C466D" w:rsidRDefault="00A069B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 w:rsidRPr="006C46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จำนวน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และร้อยละ</w:t>
      </w:r>
      <w:r w:rsidRPr="006C466D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หลังคาเรือนที่ยังไม่มีค่าพิกัด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จังหวัดอุบลราชธานี</w:t>
      </w:r>
    </w:p>
    <w:tbl>
      <w:tblPr>
        <w:tblW w:w="9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2120"/>
        <w:gridCol w:w="2200"/>
        <w:gridCol w:w="2025"/>
      </w:tblGrid>
      <w:tr w:rsidR="006C466D" w:rsidRPr="006C466D" w:rsidTr="00A069BD">
        <w:trPr>
          <w:trHeight w:val="292"/>
          <w:tblHeader/>
        </w:trPr>
        <w:tc>
          <w:tcPr>
            <w:tcW w:w="2715" w:type="dxa"/>
            <w:shd w:val="clear" w:color="auto" w:fill="auto"/>
            <w:noWrap/>
            <w:vAlign w:val="center"/>
            <w:hideMark/>
          </w:tcPr>
          <w:p w:rsidR="006C466D" w:rsidRPr="006C466D" w:rsidRDefault="006C466D" w:rsidP="006C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6C466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6C466D" w:rsidRPr="006C466D" w:rsidRDefault="006C466D" w:rsidP="006C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466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จำนวนหลังคา</w:t>
            </w:r>
            <w:r w:rsidRPr="006C466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เรือนทั้งหมด</w:t>
            </w:r>
          </w:p>
        </w:tc>
        <w:tc>
          <w:tcPr>
            <w:tcW w:w="2200" w:type="dxa"/>
            <w:shd w:val="clear" w:color="auto" w:fill="auto"/>
            <w:noWrap/>
            <w:vAlign w:val="center"/>
            <w:hideMark/>
          </w:tcPr>
          <w:p w:rsidR="006C466D" w:rsidRPr="006C466D" w:rsidRDefault="006C466D" w:rsidP="006C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466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จำนวนหลังคา</w:t>
            </w:r>
            <w:r w:rsidRPr="006C466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เรือนที่ยังไม่มีค่าพิกัด</w:t>
            </w:r>
          </w:p>
        </w:tc>
        <w:tc>
          <w:tcPr>
            <w:tcW w:w="2025" w:type="dxa"/>
            <w:shd w:val="clear" w:color="auto" w:fill="auto"/>
            <w:noWrap/>
            <w:vAlign w:val="center"/>
            <w:hideMark/>
          </w:tcPr>
          <w:p w:rsidR="006C466D" w:rsidRPr="006C466D" w:rsidRDefault="006C466D" w:rsidP="006C46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C46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ร้อยละ</w:t>
            </w:r>
            <w:r w:rsidRPr="006C466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หลังคาเรือน</w:t>
            </w:r>
            <w:r w:rsidRPr="006C466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ที่ยังไม่มีค่าพิกัด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เขื่องใน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25,663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3,127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12.18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นาตาล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11,836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2,338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19.75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เหล่าเสือ</w:t>
            </w:r>
            <w:proofErr w:type="spellStart"/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โก้ก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6,154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1,236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20.08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นาเยีย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5,845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1,390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23.78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น้ำขุ่น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7,567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2,138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28.25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ศรีเมืองใหม่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17,084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6,028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35.28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ตระการพืชผล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29,331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10,525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35.88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สิรินธร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14,032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5,141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36.64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นาจะ</w:t>
            </w:r>
            <w:proofErr w:type="spellStart"/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หลวย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14,818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5,673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38.28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เดชอุดม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50,152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20,281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40.44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ม่วงสามสิบ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26,683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11,220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42.05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โพธิ์ไทร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10,304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5,115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49.64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ตาลสุม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8,489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4,765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56.13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เขมราฐ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19,086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11,275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59.07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พิบูล</w:t>
            </w:r>
            <w:proofErr w:type="spellStart"/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มัง</w:t>
            </w:r>
            <w:proofErr w:type="spellEnd"/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สาหาร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33,431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19,801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59.23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บุณฑริก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21,843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13,478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61.70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วารินชำราบ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40,181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27,844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69.30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ดอนมดแดง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7,043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4,912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69.74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กุด</w:t>
            </w:r>
            <w:proofErr w:type="spellStart"/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ข้าวปุ้น</w:t>
            </w:r>
            <w:proofErr w:type="spellEnd"/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9,179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6,700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72.99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เมืองอุบลราชธานี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67,577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53,229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78.77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สว่างวีระวงศ์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9,613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7,648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79.56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โขงเจียม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8,842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7,195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81.37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ทุ่งศรีอุดม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6,423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5,646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87.90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น้ำยืน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17,257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16,299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94.45</w:t>
            </w:r>
          </w:p>
        </w:tc>
      </w:tr>
      <w:tr w:rsidR="00A069BD" w:rsidRPr="006C466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สำโรง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12,591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11,908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A069BD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94.58</w:t>
            </w:r>
          </w:p>
        </w:tc>
      </w:tr>
      <w:tr w:rsidR="00A069BD" w:rsidRPr="006C466D" w:rsidTr="00352AD7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352AD7">
            <w:pPr>
              <w:pStyle w:val="a9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069BD">
              <w:rPr>
                <w:rFonts w:ascii="TH SarabunPSK" w:hAnsi="TH SarabunPSK" w:cs="TH SarabunPSK"/>
                <w:sz w:val="32"/>
                <w:szCs w:val="32"/>
                <w:cs/>
              </w:rPr>
              <w:t>ว่าง)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352AD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3,139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352AD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2,214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A069BD" w:rsidRPr="00A069BD" w:rsidRDefault="00A069BD" w:rsidP="00352AD7">
            <w:pPr>
              <w:pStyle w:val="a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69BD">
              <w:rPr>
                <w:rFonts w:ascii="TH SarabunPSK" w:hAnsi="TH SarabunPSK" w:cs="TH SarabunPSK"/>
                <w:sz w:val="32"/>
                <w:szCs w:val="32"/>
              </w:rPr>
              <w:t>70.53</w:t>
            </w:r>
          </w:p>
        </w:tc>
      </w:tr>
      <w:tr w:rsidR="006C466D" w:rsidRPr="00A069BD" w:rsidTr="006C466D">
        <w:trPr>
          <w:trHeight w:val="292"/>
        </w:trPr>
        <w:tc>
          <w:tcPr>
            <w:tcW w:w="2715" w:type="dxa"/>
            <w:shd w:val="clear" w:color="auto" w:fill="auto"/>
            <w:noWrap/>
            <w:vAlign w:val="bottom"/>
            <w:hideMark/>
          </w:tcPr>
          <w:p w:rsidR="006C466D" w:rsidRPr="00A069BD" w:rsidRDefault="006C466D" w:rsidP="006C466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ผลรวมทั้งหมด</w:t>
            </w:r>
          </w:p>
        </w:tc>
        <w:tc>
          <w:tcPr>
            <w:tcW w:w="2120" w:type="dxa"/>
            <w:shd w:val="clear" w:color="auto" w:fill="auto"/>
            <w:noWrap/>
            <w:vAlign w:val="bottom"/>
            <w:hideMark/>
          </w:tcPr>
          <w:p w:rsidR="006C466D" w:rsidRPr="00A069BD" w:rsidRDefault="006C466D" w:rsidP="00A069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484,163</w:t>
            </w:r>
          </w:p>
        </w:tc>
        <w:tc>
          <w:tcPr>
            <w:tcW w:w="2200" w:type="dxa"/>
            <w:shd w:val="clear" w:color="auto" w:fill="auto"/>
            <w:noWrap/>
            <w:vAlign w:val="bottom"/>
            <w:hideMark/>
          </w:tcPr>
          <w:p w:rsidR="006C466D" w:rsidRPr="00A069BD" w:rsidRDefault="006C466D" w:rsidP="00A069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267,126</w:t>
            </w:r>
          </w:p>
        </w:tc>
        <w:tc>
          <w:tcPr>
            <w:tcW w:w="2025" w:type="dxa"/>
            <w:shd w:val="clear" w:color="auto" w:fill="auto"/>
            <w:noWrap/>
            <w:vAlign w:val="bottom"/>
            <w:hideMark/>
          </w:tcPr>
          <w:p w:rsidR="006C466D" w:rsidRPr="00A069BD" w:rsidRDefault="006C466D" w:rsidP="00A069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69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55.17</w:t>
            </w:r>
          </w:p>
        </w:tc>
      </w:tr>
    </w:tbl>
    <w:p w:rsidR="006C466D" w:rsidRPr="00A069BD" w:rsidRDefault="00A069B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ข้อมูล ณ วันที่ </w:t>
      </w:r>
      <w:r>
        <w:rPr>
          <w:rFonts w:ascii="TH SarabunPSK" w:hAnsi="TH SarabunPSK" w:cs="TH SarabunPSK"/>
          <w:sz w:val="32"/>
          <w:szCs w:val="32"/>
        </w:rPr>
        <w:t xml:space="preserve">27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6C466D" w:rsidRDefault="006C466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613D4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- </w:t>
      </w:r>
      <w:r w:rsidR="00C613D4">
        <w:rPr>
          <w:rFonts w:ascii="TH SarabunPSK" w:hAnsi="TH SarabunPSK" w:cs="TH SarabunPSK" w:hint="cs"/>
          <w:sz w:val="32"/>
          <w:szCs w:val="32"/>
          <w:cs/>
        </w:rPr>
        <w:t xml:space="preserve">ความครอบคุลมงาน </w:t>
      </w:r>
      <w:r w:rsidR="00C613D4">
        <w:rPr>
          <w:rFonts w:ascii="TH SarabunPSK" w:hAnsi="TH SarabunPSK" w:cs="TH SarabunPSK"/>
          <w:sz w:val="32"/>
          <w:szCs w:val="32"/>
        </w:rPr>
        <w:t>EPI</w:t>
      </w:r>
      <w:r w:rsidR="00A73EF7">
        <w:rPr>
          <w:rFonts w:ascii="TH SarabunPSK" w:hAnsi="TH SarabunPSK" w:cs="TH SarabunPSK"/>
          <w:sz w:val="32"/>
          <w:szCs w:val="32"/>
        </w:rPr>
        <w:tab/>
        <w:t xml:space="preserve">=&gt; </w:t>
      </w:r>
      <w:r w:rsidR="00A73EF7">
        <w:rPr>
          <w:rFonts w:ascii="TH SarabunPSK" w:hAnsi="TH SarabunPSK" w:cs="TH SarabunPSK" w:hint="cs"/>
          <w:sz w:val="32"/>
          <w:szCs w:val="32"/>
          <w:cs/>
        </w:rPr>
        <w:t xml:space="preserve">กำหนดเกณฑ์ประเมินทุกชนิดวัคซีน ไม่ต่ำกว่าร้อยละ </w:t>
      </w:r>
      <w:r w:rsidR="00A73EF7">
        <w:rPr>
          <w:rFonts w:ascii="TH SarabunPSK" w:hAnsi="TH SarabunPSK" w:cs="TH SarabunPSK"/>
          <w:sz w:val="32"/>
          <w:szCs w:val="32"/>
        </w:rPr>
        <w:t>90</w:t>
      </w:r>
    </w:p>
    <w:p w:rsidR="0049503D" w:rsidRPr="00A73EF7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r w:rsidR="0049503D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49503D">
        <w:rPr>
          <w:rFonts w:ascii="TH SarabunPSK" w:hAnsi="TH SarabunPSK" w:cs="TH SarabunPSK"/>
          <w:sz w:val="32"/>
          <w:szCs w:val="32"/>
        </w:rPr>
        <w:t xml:space="preserve">Download Individual data </w:t>
      </w:r>
      <w:r w:rsidR="0049503D">
        <w:rPr>
          <w:rFonts w:ascii="TH SarabunPSK" w:hAnsi="TH SarabunPSK" w:cs="TH SarabunPSK" w:hint="cs"/>
          <w:sz w:val="32"/>
          <w:szCs w:val="32"/>
          <w:cs/>
        </w:rPr>
        <w:t xml:space="preserve">เพื่อ </w:t>
      </w:r>
      <w:proofErr w:type="gramStart"/>
      <w:r w:rsidR="0049503D">
        <w:rPr>
          <w:rFonts w:ascii="TH SarabunPSK" w:hAnsi="TH SarabunPSK" w:cs="TH SarabunPSK"/>
          <w:sz w:val="32"/>
          <w:szCs w:val="32"/>
        </w:rPr>
        <w:t>Complete</w:t>
      </w:r>
      <w:proofErr w:type="gramEnd"/>
      <w:r w:rsidR="0049503D">
        <w:rPr>
          <w:rFonts w:ascii="TH SarabunPSK" w:hAnsi="TH SarabunPSK" w:cs="TH SarabunPSK"/>
          <w:sz w:val="32"/>
          <w:szCs w:val="32"/>
        </w:rPr>
        <w:t xml:space="preserve"> </w:t>
      </w:r>
      <w:r w:rsidR="0049503D">
        <w:rPr>
          <w:rFonts w:ascii="TH SarabunPSK" w:hAnsi="TH SarabunPSK" w:cs="TH SarabunPSK" w:hint="cs"/>
          <w:sz w:val="32"/>
          <w:szCs w:val="32"/>
          <w:cs/>
        </w:rPr>
        <w:t>ข้อมูลของหน่วยบริการ</w:t>
      </w:r>
    </w:p>
    <w:p w:rsidR="00352AD7" w:rsidRDefault="00352AD7" w:rsidP="0041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2AD7" w:rsidRDefault="00352AD7" w:rsidP="0041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2AD7" w:rsidRDefault="00352AD7" w:rsidP="0041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2AD7" w:rsidRDefault="00352AD7" w:rsidP="0041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2AD7" w:rsidRDefault="00352AD7" w:rsidP="0041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2AD7" w:rsidRDefault="00352AD7" w:rsidP="0041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613D4" w:rsidRPr="006802AF" w:rsidRDefault="006802AF" w:rsidP="0041165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02AF"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="00C613D4" w:rsidRPr="006802A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ความทันเวลา</w:t>
      </w:r>
    </w:p>
    <w:p w:rsidR="00C613D4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r w:rsidR="00C613D4">
        <w:rPr>
          <w:rFonts w:ascii="TH SarabunPSK" w:hAnsi="TH SarabunPSK" w:cs="TH SarabunPSK" w:hint="cs"/>
          <w:sz w:val="32"/>
          <w:szCs w:val="32"/>
          <w:cs/>
        </w:rPr>
        <w:t>การตรวจสอบ</w:t>
      </w:r>
      <w:r w:rsidR="00A73EF7">
        <w:rPr>
          <w:rFonts w:ascii="TH SarabunPSK" w:hAnsi="TH SarabunPSK" w:cs="TH SarabunPSK" w:hint="cs"/>
          <w:sz w:val="32"/>
          <w:szCs w:val="32"/>
          <w:cs/>
        </w:rPr>
        <w:t>จำนวนรายการที่ส่งมาคลังข้อมูลระดับจังหวัด</w:t>
      </w:r>
    </w:p>
    <w:p w:rsidR="00C613D4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r w:rsidR="00C613D4">
        <w:rPr>
          <w:rFonts w:ascii="TH SarabunPSK" w:hAnsi="TH SarabunPSK" w:cs="TH SarabunPSK" w:hint="cs"/>
          <w:sz w:val="32"/>
          <w:szCs w:val="32"/>
          <w:cs/>
        </w:rPr>
        <w:t xml:space="preserve">การ </w:t>
      </w:r>
      <w:r w:rsidR="00C613D4">
        <w:rPr>
          <w:rFonts w:ascii="TH SarabunPSK" w:hAnsi="TH SarabunPSK" w:cs="TH SarabunPSK"/>
          <w:sz w:val="32"/>
          <w:szCs w:val="32"/>
        </w:rPr>
        <w:t xml:space="preserve">update </w:t>
      </w:r>
      <w:r w:rsidR="00C613D4"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4950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503D">
        <w:rPr>
          <w:rFonts w:ascii="TH SarabunPSK" w:hAnsi="TH SarabunPSK" w:cs="TH SarabunPSK"/>
          <w:sz w:val="32"/>
          <w:szCs w:val="32"/>
        </w:rPr>
        <w:t>JHCIS</w:t>
      </w:r>
    </w:p>
    <w:p w:rsidR="00F4252D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4252D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A069BD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Version JHCIS </w:t>
      </w:r>
      <w:r>
        <w:rPr>
          <w:rFonts w:ascii="TH SarabunPSK" w:hAnsi="TH SarabunPSK" w:cs="TH SarabunPSK" w:hint="cs"/>
          <w:sz w:val="32"/>
          <w:szCs w:val="32"/>
          <w:cs/>
        </w:rPr>
        <w:t>ของหน่วยบริการระดับปฐมภูมิ จังหวัดอุบลราชธานี</w:t>
      </w:r>
    </w:p>
    <w:tbl>
      <w:tblPr>
        <w:tblW w:w="97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813"/>
        <w:gridCol w:w="972"/>
        <w:gridCol w:w="972"/>
        <w:gridCol w:w="972"/>
        <w:gridCol w:w="916"/>
        <w:gridCol w:w="813"/>
        <w:gridCol w:w="893"/>
        <w:gridCol w:w="581"/>
        <w:gridCol w:w="1088"/>
      </w:tblGrid>
      <w:tr w:rsidR="0049503D" w:rsidRPr="0049503D" w:rsidTr="00352AD7">
        <w:trPr>
          <w:trHeight w:val="249"/>
          <w:tblHeader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  <w:cs/>
              </w:rPr>
            </w:pPr>
            <w:r w:rsidRPr="0049503D">
              <w:rPr>
                <w:rFonts w:ascii="TH SarabunPSK" w:eastAsia="Times New Roman" w:hAnsi="TH SarabunPSK" w:cs="TH SarabunPSK" w:hint="cs"/>
                <w:szCs w:val="22"/>
                <w:cs/>
              </w:rPr>
              <w:t>อำเภอ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9503D">
              <w:rPr>
                <w:rFonts w:ascii="TH SarabunPSK" w:eastAsia="Times New Roman" w:hAnsi="TH SarabunPSK" w:cs="TH SarabunPSK"/>
                <w:szCs w:val="22"/>
              </w:rPr>
              <w:t>1/6/2016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9503D">
              <w:rPr>
                <w:rFonts w:ascii="TH SarabunPSK" w:eastAsia="Times New Roman" w:hAnsi="TH SarabunPSK" w:cs="TH SarabunPSK"/>
                <w:szCs w:val="22"/>
              </w:rPr>
              <w:t>11/13/2015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9503D">
              <w:rPr>
                <w:rFonts w:ascii="TH SarabunPSK" w:eastAsia="Times New Roman" w:hAnsi="TH SarabunPSK" w:cs="TH SarabunPSK"/>
                <w:szCs w:val="22"/>
              </w:rPr>
              <w:t>12/10/2015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9503D">
              <w:rPr>
                <w:rFonts w:ascii="TH SarabunPSK" w:eastAsia="Times New Roman" w:hAnsi="TH SarabunPSK" w:cs="TH SarabunPSK"/>
                <w:szCs w:val="22"/>
              </w:rPr>
              <w:t>12/11/2015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9503D">
              <w:rPr>
                <w:rFonts w:ascii="TH SarabunPSK" w:eastAsia="Times New Roman" w:hAnsi="TH SarabunPSK" w:cs="TH SarabunPSK"/>
                <w:szCs w:val="22"/>
              </w:rPr>
              <w:t>12/3/2015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9503D">
              <w:rPr>
                <w:rFonts w:ascii="TH SarabunPSK" w:eastAsia="Times New Roman" w:hAnsi="TH SarabunPSK" w:cs="TH SarabunPSK"/>
                <w:szCs w:val="22"/>
              </w:rPr>
              <w:t>5/8/2015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9503D">
              <w:rPr>
                <w:rFonts w:ascii="TH SarabunPSK" w:eastAsia="Times New Roman" w:hAnsi="TH SarabunPSK" w:cs="TH SarabunPSK"/>
                <w:szCs w:val="22"/>
              </w:rPr>
              <w:t>8/16/2015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9503D">
              <w:rPr>
                <w:rFonts w:ascii="TH SarabunPSK" w:eastAsia="Times New Roman" w:hAnsi="TH SarabunPSK" w:cs="TH SarabunPSK"/>
                <w:szCs w:val="22"/>
              </w:rPr>
              <w:t>(</w:t>
            </w:r>
            <w:r w:rsidRPr="0049503D">
              <w:rPr>
                <w:rFonts w:ascii="TH SarabunPSK" w:eastAsia="Times New Roman" w:hAnsi="TH SarabunPSK" w:cs="TH SarabunPSK"/>
                <w:szCs w:val="22"/>
                <w:cs/>
              </w:rPr>
              <w:t>ว่าง)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49503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49503D">
              <w:rPr>
                <w:rFonts w:ascii="TH SarabunPSK" w:eastAsia="Times New Roman" w:hAnsi="TH SarabunPSK" w:cs="TH SarabunPSK"/>
                <w:szCs w:val="22"/>
                <w:cs/>
              </w:rPr>
              <w:t>ผลรวมทั้งหมด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กุด</w:t>
            </w:r>
            <w:proofErr w:type="spellStart"/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ข้าวปุ้น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เขมราฐ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เขื่องใน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โขงเจียม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ดอนมดแดง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เดชอุดม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ตระการพืชผล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ตาลสุม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ทุ่งศรีอุดม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นาจะ</w:t>
            </w:r>
            <w:proofErr w:type="spellStart"/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หลวย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นาตาล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นาเยีย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น้ำขุ่น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น้ำยืน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บุณฑริก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พิบูล</w:t>
            </w:r>
            <w:proofErr w:type="spellStart"/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มัง</w:t>
            </w:r>
            <w:proofErr w:type="spellEnd"/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สาหาร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โพธิ์ไทร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ม่วงสามสิบ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เมืองอุบลราชธานี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วารินชำราบ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ศรีเมืองใหม่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สว่างวีระวงศ์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สำโรง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สิรินธร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เหล่าเสือ</w:t>
            </w:r>
            <w:proofErr w:type="spellStart"/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โก้ก</w:t>
            </w:r>
            <w:proofErr w:type="spellEnd"/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</w:tr>
      <w:tr w:rsidR="0049503D" w:rsidRPr="0049503D" w:rsidTr="00352AD7">
        <w:trPr>
          <w:trHeight w:val="249"/>
        </w:trPr>
        <w:tc>
          <w:tcPr>
            <w:tcW w:w="1739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  <w:cs/>
              </w:rPr>
              <w:t>ผลรวมทั้งหมด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146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164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81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81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:rsidR="0049503D" w:rsidRPr="00F4252D" w:rsidRDefault="0049503D" w:rsidP="004950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4252D">
              <w:rPr>
                <w:rFonts w:ascii="TH SarabunPSK" w:eastAsia="Times New Roman" w:hAnsi="TH SarabunPSK" w:cs="TH SarabunPSK"/>
                <w:sz w:val="28"/>
              </w:rPr>
              <w:t>351</w:t>
            </w:r>
          </w:p>
        </w:tc>
      </w:tr>
      <w:tr w:rsidR="00352AD7" w:rsidRPr="00352AD7" w:rsidTr="00352AD7">
        <w:trPr>
          <w:trHeight w:val="242"/>
        </w:trPr>
        <w:tc>
          <w:tcPr>
            <w:tcW w:w="1739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rPr>
                <w:rFonts w:ascii="TH SarabunPSK" w:hAnsi="TH SarabunPSK" w:cs="TH SarabunPSK" w:hint="cs"/>
                <w:sz w:val="28"/>
                <w:cs/>
              </w:rPr>
            </w:pPr>
            <w:r w:rsidRPr="00352AD7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52AD7">
              <w:rPr>
                <w:rFonts w:ascii="TH SarabunPSK" w:hAnsi="TH SarabunPSK" w:cs="TH SarabunPSK"/>
                <w:sz w:val="28"/>
              </w:rPr>
              <w:t>41.60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52AD7">
              <w:rPr>
                <w:rFonts w:ascii="TH SarabunPSK" w:hAnsi="TH SarabunPSK" w:cs="TH SarabunPSK"/>
                <w:sz w:val="28"/>
              </w:rPr>
              <w:t>1.42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52AD7">
              <w:rPr>
                <w:rFonts w:ascii="TH SarabunPSK" w:hAnsi="TH SarabunPSK" w:cs="TH SarabunPSK"/>
                <w:sz w:val="28"/>
              </w:rPr>
              <w:t>46.72</w:t>
            </w:r>
          </w:p>
        </w:tc>
        <w:tc>
          <w:tcPr>
            <w:tcW w:w="972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52AD7">
              <w:rPr>
                <w:rFonts w:ascii="TH SarabunPSK" w:hAnsi="TH SarabunPSK" w:cs="TH SarabunPSK"/>
                <w:sz w:val="28"/>
              </w:rPr>
              <w:t>0.28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52AD7">
              <w:rPr>
                <w:rFonts w:ascii="TH SarabunPSK" w:hAnsi="TH SarabunPSK" w:cs="TH SarabunPSK"/>
                <w:sz w:val="28"/>
              </w:rPr>
              <w:t>2.85</w:t>
            </w:r>
          </w:p>
        </w:tc>
        <w:tc>
          <w:tcPr>
            <w:tcW w:w="813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52AD7">
              <w:rPr>
                <w:rFonts w:ascii="TH SarabunPSK" w:hAnsi="TH SarabunPSK" w:cs="TH SarabunPSK"/>
                <w:sz w:val="28"/>
              </w:rPr>
              <w:t>0.28</w:t>
            </w:r>
          </w:p>
        </w:tc>
        <w:tc>
          <w:tcPr>
            <w:tcW w:w="893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52AD7">
              <w:rPr>
                <w:rFonts w:ascii="TH SarabunPSK" w:hAnsi="TH SarabunPSK" w:cs="TH SarabunPSK"/>
                <w:sz w:val="28"/>
              </w:rPr>
              <w:t>0.57</w:t>
            </w:r>
          </w:p>
        </w:tc>
        <w:tc>
          <w:tcPr>
            <w:tcW w:w="581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52AD7">
              <w:rPr>
                <w:rFonts w:ascii="TH SarabunPSK" w:hAnsi="TH SarabunPSK" w:cs="TH SarabunPSK"/>
                <w:sz w:val="28"/>
              </w:rPr>
              <w:t>6.27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:rsidR="00352AD7" w:rsidRPr="00352AD7" w:rsidRDefault="00352AD7" w:rsidP="00352AD7">
            <w:pPr>
              <w:pStyle w:val="a9"/>
              <w:jc w:val="center"/>
              <w:rPr>
                <w:rFonts w:ascii="TH SarabunPSK" w:hAnsi="TH SarabunPSK" w:cs="TH SarabunPSK"/>
                <w:sz w:val="28"/>
              </w:rPr>
            </w:pPr>
            <w:r w:rsidRPr="00352AD7">
              <w:rPr>
                <w:rFonts w:ascii="TH SarabunPSK" w:hAnsi="TH SarabunPSK" w:cs="TH SarabunPSK"/>
                <w:sz w:val="28"/>
              </w:rPr>
              <w:t>100</w:t>
            </w:r>
          </w:p>
        </w:tc>
      </w:tr>
    </w:tbl>
    <w:p w:rsidR="0049503D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 ข้อมูล ณ วันที่ </w:t>
      </w: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352AD7" w:rsidRDefault="00352AD7" w:rsidP="004116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CD7DC3" w:rsidRPr="00F4252D" w:rsidRDefault="00F4252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- </w:t>
      </w:r>
      <w:r w:rsidR="00CD7DC3">
        <w:rPr>
          <w:rFonts w:ascii="TH SarabunPSK" w:hAnsi="TH SarabunPSK" w:cs="TH SarabunPSK" w:hint="cs"/>
          <w:sz w:val="32"/>
          <w:szCs w:val="32"/>
          <w:cs/>
        </w:rPr>
        <w:t>การบันทึกข้อมูลบางแฟ้ม ที่จำกัดเรื่องระยะเวลาการบันทึก เช่นงานโภชนาการ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(ดูรายงาน </w:t>
      </w:r>
      <w:r>
        <w:rPr>
          <w:rFonts w:ascii="TH SarabunPSK" w:hAnsi="TH SarabunPSK" w:cs="TH SarabunPSK"/>
          <w:sz w:val="32"/>
          <w:szCs w:val="32"/>
        </w:rPr>
        <w:t>HDC)</w:t>
      </w:r>
    </w:p>
    <w:p w:rsidR="00A73EF7" w:rsidRDefault="00A73EF7" w:rsidP="0041165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352AD7" w:rsidRDefault="00352AD7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503D" w:rsidRPr="0049503D" w:rsidRDefault="006802AF" w:rsidP="0049503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2. </w:t>
      </w:r>
      <w:r w:rsidR="0049503D" w:rsidRPr="0049503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เกณฑ์การประเมินคุณภาพข้อมูล ปี </w:t>
      </w:r>
      <w:r w:rsidR="0049503D" w:rsidRPr="0049503D">
        <w:rPr>
          <w:rFonts w:ascii="TH SarabunPSK" w:hAnsi="TH SarabunPSK" w:cs="TH SarabunPSK"/>
          <w:b/>
          <w:bCs/>
          <w:sz w:val="36"/>
          <w:szCs w:val="36"/>
        </w:rPr>
        <w:t>2559</w:t>
      </w:r>
    </w:p>
    <w:p w:rsidR="0049503D" w:rsidRPr="00411658" w:rsidRDefault="0049503D" w:rsidP="0049503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1658">
        <w:rPr>
          <w:rFonts w:ascii="TH SarabunPSK" w:hAnsi="TH SarabunPSK" w:cs="TH SarabunPSK"/>
          <w:sz w:val="32"/>
          <w:szCs w:val="32"/>
          <w:cs/>
        </w:rPr>
        <w:lastRenderedPageBreak/>
        <w:t xml:space="preserve">หน่วยบริการทุกระดับ มีการติดตั้ง </w:t>
      </w:r>
      <w:r w:rsidRPr="00411658">
        <w:rPr>
          <w:rFonts w:ascii="TH SarabunPSK" w:hAnsi="TH SarabunPSK" w:cs="TH SarabunPSK"/>
          <w:sz w:val="32"/>
          <w:szCs w:val="32"/>
        </w:rPr>
        <w:t xml:space="preserve">UBON System </w:t>
      </w:r>
      <w:r w:rsidRPr="00411658">
        <w:rPr>
          <w:rFonts w:ascii="TH SarabunPSK" w:hAnsi="TH SarabunPSK" w:cs="TH SarabunPSK"/>
          <w:sz w:val="32"/>
          <w:szCs w:val="32"/>
          <w:cs/>
        </w:rPr>
        <w:t>และส่งข้อมูลให้คลังข้อมูลระดับจังหวัด ทุกวันที่มีการให้บริการ</w:t>
      </w:r>
      <w:r w:rsidRPr="00411658">
        <w:rPr>
          <w:rFonts w:ascii="TH SarabunPSK" w:hAnsi="TH SarabunPSK" w:cs="TH SarabunPSK"/>
          <w:sz w:val="32"/>
          <w:szCs w:val="32"/>
        </w:rPr>
        <w:t xml:space="preserve">   </w:t>
      </w:r>
      <w:r w:rsidRPr="00411658">
        <w:rPr>
          <w:rFonts w:ascii="TH SarabunPSK" w:hAnsi="TH SarabunPSK" w:cs="TH SarabunPSK"/>
          <w:sz w:val="32"/>
          <w:szCs w:val="32"/>
          <w:cs/>
        </w:rPr>
        <w:t>ไม่น้อยกว่า 95</w:t>
      </w:r>
      <w:r w:rsidRPr="00411658">
        <w:rPr>
          <w:rFonts w:ascii="TH SarabunPSK" w:hAnsi="TH SarabunPSK" w:cs="TH SarabunPSK"/>
          <w:sz w:val="32"/>
          <w:szCs w:val="32"/>
        </w:rPr>
        <w:t>%</w:t>
      </w:r>
    </w:p>
    <w:p w:rsidR="0049503D" w:rsidRPr="00411658" w:rsidRDefault="0049503D" w:rsidP="0049503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1658">
        <w:rPr>
          <w:rFonts w:ascii="TH SarabunPSK" w:hAnsi="TH SarabunPSK" w:cs="TH SarabunPSK"/>
          <w:sz w:val="32"/>
          <w:szCs w:val="32"/>
          <w:cs/>
        </w:rPr>
        <w:t>หน่วยบริการ มีข้อมูลการให้บริการในผู้เสียชีวิตแล้ว น้อยกว่า 0.01</w:t>
      </w:r>
      <w:r w:rsidRPr="00411658">
        <w:rPr>
          <w:rFonts w:ascii="TH SarabunPSK" w:hAnsi="TH SarabunPSK" w:cs="TH SarabunPSK"/>
          <w:sz w:val="32"/>
          <w:szCs w:val="32"/>
        </w:rPr>
        <w:t>%</w:t>
      </w:r>
    </w:p>
    <w:p w:rsidR="0049503D" w:rsidRPr="00411658" w:rsidRDefault="0049503D" w:rsidP="0049503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1658">
        <w:rPr>
          <w:rFonts w:ascii="TH SarabunPSK" w:hAnsi="TH SarabunPSK" w:cs="TH SarabunPSK"/>
          <w:sz w:val="32"/>
          <w:szCs w:val="32"/>
          <w:cs/>
        </w:rPr>
        <w:t xml:space="preserve">หน่วยบริการในจังหวัด มีประชากรที่มี </w:t>
      </w:r>
      <w:proofErr w:type="spellStart"/>
      <w:r w:rsidRPr="00411658">
        <w:rPr>
          <w:rFonts w:ascii="TH SarabunPSK" w:hAnsi="TH SarabunPSK" w:cs="TH SarabunPSK"/>
          <w:sz w:val="32"/>
          <w:szCs w:val="32"/>
        </w:rPr>
        <w:t>Typearea</w:t>
      </w:r>
      <w:proofErr w:type="spellEnd"/>
      <w:r w:rsidRPr="00411658">
        <w:rPr>
          <w:rFonts w:ascii="TH SarabunPSK" w:hAnsi="TH SarabunPSK" w:cs="TH SarabunPSK"/>
          <w:sz w:val="32"/>
          <w:szCs w:val="32"/>
        </w:rPr>
        <w:t xml:space="preserve"> 1 , 3 </w:t>
      </w:r>
      <w:r w:rsidRPr="00411658">
        <w:rPr>
          <w:rFonts w:ascii="TH SarabunPSK" w:hAnsi="TH SarabunPSK" w:cs="TH SarabunPSK"/>
          <w:sz w:val="32"/>
          <w:szCs w:val="32"/>
          <w:cs/>
        </w:rPr>
        <w:t>ซ้ำซ้อน น้อยกว่า 2</w:t>
      </w:r>
      <w:r w:rsidRPr="00411658">
        <w:rPr>
          <w:rFonts w:ascii="TH SarabunPSK" w:hAnsi="TH SarabunPSK" w:cs="TH SarabunPSK"/>
          <w:sz w:val="32"/>
          <w:szCs w:val="32"/>
        </w:rPr>
        <w:t>%</w:t>
      </w:r>
    </w:p>
    <w:p w:rsidR="0049503D" w:rsidRPr="00411658" w:rsidRDefault="0049503D" w:rsidP="0049503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1658">
        <w:rPr>
          <w:rFonts w:ascii="TH SarabunPSK" w:hAnsi="TH SarabunPSK" w:cs="TH SarabunPSK"/>
          <w:sz w:val="32"/>
          <w:szCs w:val="32"/>
          <w:cs/>
        </w:rPr>
        <w:t>ความครอบคลุมการให้บริการสร้างเสริมภูมิคุ้มกัน</w:t>
      </w:r>
      <w:bookmarkStart w:id="0" w:name="_GoBack"/>
      <w:bookmarkEnd w:id="0"/>
      <w:r w:rsidRPr="00411658">
        <w:rPr>
          <w:rFonts w:ascii="TH SarabunPSK" w:hAnsi="TH SarabunPSK" w:cs="TH SarabunPSK"/>
          <w:sz w:val="32"/>
          <w:szCs w:val="32"/>
          <w:cs/>
        </w:rPr>
        <w:t>โรค จำแนกตามประเภทวัคซีน ไม่น้อยกว่า 90</w:t>
      </w:r>
      <w:r w:rsidRPr="00411658">
        <w:rPr>
          <w:rFonts w:ascii="TH SarabunPSK" w:hAnsi="TH SarabunPSK" w:cs="TH SarabunPSK"/>
          <w:sz w:val="32"/>
          <w:szCs w:val="32"/>
        </w:rPr>
        <w:t>%</w:t>
      </w:r>
    </w:p>
    <w:p w:rsidR="0049503D" w:rsidRPr="00411658" w:rsidRDefault="0049503D" w:rsidP="0049503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1658">
        <w:rPr>
          <w:rFonts w:ascii="TH SarabunPSK" w:hAnsi="TH SarabunPSK" w:cs="TH SarabunPSK"/>
          <w:sz w:val="32"/>
          <w:szCs w:val="32"/>
          <w:cs/>
        </w:rPr>
        <w:t xml:space="preserve">การบันทึกการวินิจฉัยโรค </w:t>
      </w:r>
      <w:r w:rsidRPr="00411658">
        <w:rPr>
          <w:rFonts w:ascii="TH SarabunPSK" w:hAnsi="TH SarabunPSK" w:cs="TH SarabunPSK"/>
          <w:sz w:val="32"/>
          <w:szCs w:val="32"/>
        </w:rPr>
        <w:t xml:space="preserve">(ICD10) </w:t>
      </w:r>
      <w:r w:rsidRPr="00411658">
        <w:rPr>
          <w:rFonts w:ascii="TH SarabunPSK" w:hAnsi="TH SarabunPSK" w:cs="TH SarabunPSK"/>
          <w:sz w:val="32"/>
          <w:szCs w:val="32"/>
          <w:cs/>
        </w:rPr>
        <w:t>มีคุณภาพ มากกว่า 80</w:t>
      </w:r>
      <w:r w:rsidRPr="00411658">
        <w:rPr>
          <w:rFonts w:ascii="TH SarabunPSK" w:hAnsi="TH SarabunPSK" w:cs="TH SarabunPSK"/>
          <w:sz w:val="32"/>
          <w:szCs w:val="32"/>
        </w:rPr>
        <w:t>%</w:t>
      </w:r>
    </w:p>
    <w:p w:rsidR="0049503D" w:rsidRDefault="0049503D" w:rsidP="0049503D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11658">
        <w:rPr>
          <w:rFonts w:ascii="TH SarabunPSK" w:hAnsi="TH SarabunPSK" w:cs="TH SarabunPSK"/>
          <w:sz w:val="32"/>
          <w:szCs w:val="32"/>
          <w:cs/>
        </w:rPr>
        <w:t xml:space="preserve">จำนวนการคลอดในฐานข้อมูล 43 แฟ้มของโรงพยาบาล เปรียบเทียบกับระบบแจ้งเกิด </w:t>
      </w:r>
      <w:r w:rsidRPr="00411658">
        <w:rPr>
          <w:rFonts w:ascii="TH SarabunPSK" w:hAnsi="TH SarabunPSK" w:cs="TH SarabunPSK"/>
          <w:sz w:val="32"/>
          <w:szCs w:val="32"/>
        </w:rPr>
        <w:t xml:space="preserve">Online </w:t>
      </w:r>
      <w:r w:rsidRPr="00411658">
        <w:rPr>
          <w:rFonts w:ascii="TH SarabunPSK" w:hAnsi="TH SarabunPSK" w:cs="TH SarabunPSK"/>
          <w:sz w:val="32"/>
          <w:szCs w:val="32"/>
          <w:cs/>
        </w:rPr>
        <w:t>แตกต่างกันน้อยกว่า 2</w:t>
      </w:r>
      <w:r w:rsidRPr="00411658">
        <w:rPr>
          <w:rFonts w:ascii="TH SarabunPSK" w:hAnsi="TH SarabunPSK" w:cs="TH SarabunPSK"/>
          <w:sz w:val="32"/>
          <w:szCs w:val="32"/>
        </w:rPr>
        <w:t>%</w:t>
      </w:r>
    </w:p>
    <w:p w:rsidR="0049503D" w:rsidRDefault="0049503D" w:rsidP="004950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503D" w:rsidRPr="0049503D" w:rsidRDefault="006802AF" w:rsidP="0049503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3. </w:t>
      </w:r>
      <w:r w:rsidR="0049503D" w:rsidRPr="0049503D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การวาดแผนที่ระดับหมู่บ้าน</w:t>
      </w:r>
    </w:p>
    <w:p w:rsidR="0049503D" w:rsidRDefault="0049503D" w:rsidP="004950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รายละเอียดตามคู่มือ</w:t>
      </w:r>
    </w:p>
    <w:p w:rsidR="0049503D" w:rsidRDefault="0049503D" w:rsidP="004950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ขอให้แล้วเสร็จภายในวันที่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sz w:val="32"/>
          <w:szCs w:val="32"/>
        </w:rPr>
        <w:t>2559</w:t>
      </w:r>
    </w:p>
    <w:p w:rsidR="0049503D" w:rsidRDefault="0049503D" w:rsidP="0049503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503D" w:rsidRPr="0049503D" w:rsidRDefault="0049503D" w:rsidP="004116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9503D" w:rsidRPr="0049503D" w:rsidSect="005B2B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AD7" w:rsidRDefault="00352AD7" w:rsidP="00F4252D">
      <w:pPr>
        <w:spacing w:after="0" w:line="240" w:lineRule="auto"/>
      </w:pPr>
      <w:r>
        <w:separator/>
      </w:r>
    </w:p>
  </w:endnote>
  <w:endnote w:type="continuationSeparator" w:id="0">
    <w:p w:rsidR="00352AD7" w:rsidRDefault="00352AD7" w:rsidP="00F4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520359"/>
      <w:docPartObj>
        <w:docPartGallery w:val="Page Numbers (Bottom of Page)"/>
        <w:docPartUnique/>
      </w:docPartObj>
    </w:sdtPr>
    <w:sdtContent>
      <w:p w:rsidR="00352AD7" w:rsidRDefault="00352AD7">
        <w:pPr>
          <w:pStyle w:val="a7"/>
          <w:jc w:val="center"/>
        </w:pPr>
        <w:r w:rsidRPr="00F4252D">
          <w:rPr>
            <w:rFonts w:ascii="TH SarabunPSK" w:hAnsi="TH SarabunPSK" w:cs="TH SarabunPSK"/>
            <w:sz w:val="28"/>
            <w:szCs w:val="36"/>
          </w:rPr>
          <w:fldChar w:fldCharType="begin"/>
        </w:r>
        <w:r w:rsidRPr="00F4252D">
          <w:rPr>
            <w:rFonts w:ascii="TH SarabunPSK" w:hAnsi="TH SarabunPSK" w:cs="TH SarabunPSK"/>
            <w:sz w:val="28"/>
            <w:szCs w:val="36"/>
          </w:rPr>
          <w:instrText>PAGE   \* MERGEFORMAT</w:instrText>
        </w:r>
        <w:r w:rsidRPr="00F4252D">
          <w:rPr>
            <w:rFonts w:ascii="TH SarabunPSK" w:hAnsi="TH SarabunPSK" w:cs="TH SarabunPSK"/>
            <w:sz w:val="28"/>
            <w:szCs w:val="36"/>
          </w:rPr>
          <w:fldChar w:fldCharType="separate"/>
        </w:r>
        <w:r w:rsidR="00152716" w:rsidRPr="00152716">
          <w:rPr>
            <w:rFonts w:ascii="TH SarabunPSK" w:hAnsi="TH SarabunPSK" w:cs="TH SarabunPSK"/>
            <w:noProof/>
            <w:sz w:val="28"/>
            <w:lang w:val="th-TH"/>
          </w:rPr>
          <w:t>8</w:t>
        </w:r>
        <w:r w:rsidRPr="00F4252D">
          <w:rPr>
            <w:rFonts w:ascii="TH SarabunPSK" w:hAnsi="TH SarabunPSK" w:cs="TH SarabunPSK"/>
            <w:sz w:val="28"/>
            <w:szCs w:val="36"/>
          </w:rPr>
          <w:fldChar w:fldCharType="end"/>
        </w:r>
      </w:p>
    </w:sdtContent>
  </w:sdt>
  <w:p w:rsidR="00352AD7" w:rsidRDefault="00352A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AD7" w:rsidRDefault="00352AD7" w:rsidP="00F4252D">
      <w:pPr>
        <w:spacing w:after="0" w:line="240" w:lineRule="auto"/>
      </w:pPr>
      <w:r>
        <w:separator/>
      </w:r>
    </w:p>
  </w:footnote>
  <w:footnote w:type="continuationSeparator" w:id="0">
    <w:p w:rsidR="00352AD7" w:rsidRDefault="00352AD7" w:rsidP="00F4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8A0"/>
    <w:multiLevelType w:val="hybridMultilevel"/>
    <w:tmpl w:val="18A03300"/>
    <w:lvl w:ilvl="0" w:tplc="74CC1266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85535DF"/>
    <w:multiLevelType w:val="hybridMultilevel"/>
    <w:tmpl w:val="26001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D7DA5"/>
    <w:multiLevelType w:val="hybridMultilevel"/>
    <w:tmpl w:val="8972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70097"/>
    <w:multiLevelType w:val="hybridMultilevel"/>
    <w:tmpl w:val="6A2EC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D0B1B"/>
    <w:multiLevelType w:val="hybridMultilevel"/>
    <w:tmpl w:val="65B0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D07444"/>
    <w:multiLevelType w:val="hybridMultilevel"/>
    <w:tmpl w:val="CB620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21272"/>
    <w:multiLevelType w:val="multilevel"/>
    <w:tmpl w:val="BB26529C"/>
    <w:lvl w:ilvl="0">
      <w:start w:val="1"/>
      <w:numFmt w:val="decimal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11658"/>
    <w:rsid w:val="00044E73"/>
    <w:rsid w:val="0007514B"/>
    <w:rsid w:val="000D2B70"/>
    <w:rsid w:val="00103500"/>
    <w:rsid w:val="00146337"/>
    <w:rsid w:val="00152716"/>
    <w:rsid w:val="001A2795"/>
    <w:rsid w:val="00210C61"/>
    <w:rsid w:val="00262157"/>
    <w:rsid w:val="00264E49"/>
    <w:rsid w:val="00281CDC"/>
    <w:rsid w:val="0028375D"/>
    <w:rsid w:val="0029722C"/>
    <w:rsid w:val="00347169"/>
    <w:rsid w:val="00352AD7"/>
    <w:rsid w:val="00381CEB"/>
    <w:rsid w:val="00396BD8"/>
    <w:rsid w:val="00411658"/>
    <w:rsid w:val="00415F3B"/>
    <w:rsid w:val="0043659D"/>
    <w:rsid w:val="00472EA6"/>
    <w:rsid w:val="0049503D"/>
    <w:rsid w:val="004965D3"/>
    <w:rsid w:val="004B0644"/>
    <w:rsid w:val="004E7620"/>
    <w:rsid w:val="0050751F"/>
    <w:rsid w:val="005943A9"/>
    <w:rsid w:val="005B2181"/>
    <w:rsid w:val="005B2BFA"/>
    <w:rsid w:val="00620109"/>
    <w:rsid w:val="006375BA"/>
    <w:rsid w:val="0064167C"/>
    <w:rsid w:val="006471B1"/>
    <w:rsid w:val="006802AF"/>
    <w:rsid w:val="006C466D"/>
    <w:rsid w:val="007049D1"/>
    <w:rsid w:val="00724F23"/>
    <w:rsid w:val="007F487F"/>
    <w:rsid w:val="007F6BA8"/>
    <w:rsid w:val="0082257C"/>
    <w:rsid w:val="00831126"/>
    <w:rsid w:val="008C3A05"/>
    <w:rsid w:val="008D5CD4"/>
    <w:rsid w:val="008E6F79"/>
    <w:rsid w:val="008F6083"/>
    <w:rsid w:val="009119FB"/>
    <w:rsid w:val="009320A4"/>
    <w:rsid w:val="009B5D26"/>
    <w:rsid w:val="009E1D03"/>
    <w:rsid w:val="009F0695"/>
    <w:rsid w:val="00A069BD"/>
    <w:rsid w:val="00A21722"/>
    <w:rsid w:val="00A52E4B"/>
    <w:rsid w:val="00A73EF7"/>
    <w:rsid w:val="00BE178C"/>
    <w:rsid w:val="00BE2F53"/>
    <w:rsid w:val="00BE43AC"/>
    <w:rsid w:val="00C52B6D"/>
    <w:rsid w:val="00C54EC3"/>
    <w:rsid w:val="00C613D4"/>
    <w:rsid w:val="00C670AA"/>
    <w:rsid w:val="00C7776A"/>
    <w:rsid w:val="00C943BF"/>
    <w:rsid w:val="00CA32F5"/>
    <w:rsid w:val="00CD7DC3"/>
    <w:rsid w:val="00D21992"/>
    <w:rsid w:val="00D37936"/>
    <w:rsid w:val="00D53C67"/>
    <w:rsid w:val="00DB74D6"/>
    <w:rsid w:val="00E175F3"/>
    <w:rsid w:val="00EF6A87"/>
    <w:rsid w:val="00F0654D"/>
    <w:rsid w:val="00F4252D"/>
    <w:rsid w:val="00F6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5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58"/>
    <w:pPr>
      <w:ind w:left="720"/>
      <w:contextualSpacing/>
    </w:pPr>
  </w:style>
  <w:style w:type="table" w:styleId="a4">
    <w:name w:val="Table Grid"/>
    <w:basedOn w:val="a1"/>
    <w:uiPriority w:val="59"/>
    <w:rsid w:val="00E1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4252D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F4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4252D"/>
    <w:rPr>
      <w:rFonts w:ascii="Calibri" w:eastAsia="Calibri" w:hAnsi="Calibri" w:cs="Cordia New"/>
    </w:rPr>
  </w:style>
  <w:style w:type="paragraph" w:styleId="a9">
    <w:name w:val="No Spacing"/>
    <w:uiPriority w:val="1"/>
    <w:qFormat/>
    <w:rsid w:val="00A069BD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5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658"/>
    <w:pPr>
      <w:ind w:left="720"/>
      <w:contextualSpacing/>
    </w:pPr>
  </w:style>
  <w:style w:type="table" w:styleId="a4">
    <w:name w:val="Table Grid"/>
    <w:basedOn w:val="a1"/>
    <w:uiPriority w:val="59"/>
    <w:rsid w:val="00E17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4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4252D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F42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4252D"/>
    <w:rPr>
      <w:rFonts w:ascii="Calibri" w:eastAsia="Calibri" w:hAnsi="Calibri" w:cs="Cordia New"/>
    </w:rPr>
  </w:style>
  <w:style w:type="paragraph" w:styleId="a9">
    <w:name w:val="No Spacing"/>
    <w:uiPriority w:val="1"/>
    <w:qFormat/>
    <w:rsid w:val="00A069B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หรรษา ชื่นชูผล</dc:creator>
  <cp:lastModifiedBy>หรรษา ชื่นชูผล</cp:lastModifiedBy>
  <cp:revision>7</cp:revision>
  <dcterms:created xsi:type="dcterms:W3CDTF">2016-01-27T08:51:00Z</dcterms:created>
  <dcterms:modified xsi:type="dcterms:W3CDTF">2016-01-28T07:47:00Z</dcterms:modified>
</cp:coreProperties>
</file>